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7A4B9" w14:textId="4BC94210" w:rsidR="00EB6F9F" w:rsidRPr="00757160" w:rsidRDefault="00EB6F9F" w:rsidP="00EB6F9F">
      <w:pPr>
        <w:tabs>
          <w:tab w:val="left" w:pos="2437"/>
        </w:tabs>
        <w:rPr>
          <w:b/>
          <w:bCs/>
        </w:rPr>
      </w:pPr>
      <w:r w:rsidRPr="00757160">
        <w:rPr>
          <w:b/>
          <w:bCs/>
        </w:rPr>
        <w:t>Plot / Handlungsstruktur 3-9-29</w:t>
      </w:r>
    </w:p>
    <w:p w14:paraId="0F05BEE1" w14:textId="77777777" w:rsidR="00EB6F9F" w:rsidRDefault="00EB6F9F"/>
    <w:tbl>
      <w:tblPr>
        <w:tblStyle w:val="Tabellenraster"/>
        <w:tblW w:w="14390" w:type="dxa"/>
        <w:tblLayout w:type="fixed"/>
        <w:tblLook w:val="04A0" w:firstRow="1" w:lastRow="0" w:firstColumn="1" w:lastColumn="0" w:noHBand="0" w:noVBand="1"/>
      </w:tblPr>
      <w:tblGrid>
        <w:gridCol w:w="503"/>
        <w:gridCol w:w="503"/>
        <w:gridCol w:w="4028"/>
        <w:gridCol w:w="567"/>
        <w:gridCol w:w="4536"/>
        <w:gridCol w:w="709"/>
        <w:gridCol w:w="3544"/>
      </w:tblGrid>
      <w:tr w:rsidR="00757160" w14:paraId="7386DB66" w14:textId="75EE72B9" w:rsidTr="00757160">
        <w:tc>
          <w:tcPr>
            <w:tcW w:w="503" w:type="dxa"/>
            <w:shd w:val="clear" w:color="auto" w:fill="FBD4B4" w:themeFill="accent6" w:themeFillTint="66"/>
          </w:tcPr>
          <w:p w14:paraId="37CD5A9F" w14:textId="77777777" w:rsidR="00EB6F9F" w:rsidRDefault="00EB6F9F" w:rsidP="006D37A7"/>
        </w:tc>
        <w:tc>
          <w:tcPr>
            <w:tcW w:w="503" w:type="dxa"/>
            <w:shd w:val="clear" w:color="auto" w:fill="FBD4B4" w:themeFill="accent6" w:themeFillTint="66"/>
          </w:tcPr>
          <w:p w14:paraId="0207A246" w14:textId="25DA03B7" w:rsidR="00EB6F9F" w:rsidRDefault="00EB6F9F" w:rsidP="006D37A7"/>
        </w:tc>
        <w:tc>
          <w:tcPr>
            <w:tcW w:w="4028" w:type="dxa"/>
            <w:shd w:val="clear" w:color="auto" w:fill="FBD4B4" w:themeFill="accent6" w:themeFillTint="66"/>
          </w:tcPr>
          <w:p w14:paraId="08B71AAC" w14:textId="4BBBE331" w:rsidR="00EB6F9F" w:rsidRPr="00CD36ED" w:rsidRDefault="00EB6F9F" w:rsidP="006D37A7">
            <w:pPr>
              <w:rPr>
                <w:b/>
                <w:bCs/>
              </w:rPr>
            </w:pPr>
            <w:r w:rsidRPr="00CD36ED">
              <w:rPr>
                <w:b/>
                <w:bCs/>
              </w:rPr>
              <w:t>Akt 1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14:paraId="501D2387" w14:textId="77777777" w:rsidR="00EB6F9F" w:rsidRPr="00CD36ED" w:rsidRDefault="00EB6F9F" w:rsidP="006D37A7">
            <w:pPr>
              <w:rPr>
                <w:b/>
                <w:bCs/>
              </w:rPr>
            </w:pPr>
          </w:p>
        </w:tc>
        <w:tc>
          <w:tcPr>
            <w:tcW w:w="4536" w:type="dxa"/>
            <w:shd w:val="clear" w:color="auto" w:fill="FBD4B4" w:themeFill="accent6" w:themeFillTint="66"/>
          </w:tcPr>
          <w:p w14:paraId="08E8D2A1" w14:textId="18044E66" w:rsidR="00EB6F9F" w:rsidRPr="00CD36ED" w:rsidRDefault="00EB6F9F" w:rsidP="006D37A7">
            <w:pPr>
              <w:rPr>
                <w:b/>
                <w:bCs/>
              </w:rPr>
            </w:pPr>
            <w:r w:rsidRPr="00CD36ED">
              <w:rPr>
                <w:b/>
                <w:bCs/>
              </w:rPr>
              <w:t xml:space="preserve">Akt </w:t>
            </w: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14:paraId="7E68B278" w14:textId="77777777" w:rsidR="00EB6F9F" w:rsidRDefault="00EB6F9F" w:rsidP="006D37A7">
            <w:pPr>
              <w:spacing w:line="240" w:lineRule="auto"/>
            </w:pPr>
          </w:p>
        </w:tc>
        <w:tc>
          <w:tcPr>
            <w:tcW w:w="3544" w:type="dxa"/>
            <w:shd w:val="clear" w:color="auto" w:fill="FBD4B4" w:themeFill="accent6" w:themeFillTint="66"/>
          </w:tcPr>
          <w:p w14:paraId="57B417B8" w14:textId="62B5B36B" w:rsidR="00EB6F9F" w:rsidRDefault="00EB6F9F" w:rsidP="006D37A7">
            <w:pPr>
              <w:spacing w:line="240" w:lineRule="auto"/>
            </w:pPr>
            <w:r w:rsidRPr="00CD36ED">
              <w:rPr>
                <w:b/>
                <w:bCs/>
              </w:rPr>
              <w:t xml:space="preserve">Akt </w:t>
            </w:r>
            <w:r>
              <w:rPr>
                <w:b/>
                <w:bCs/>
              </w:rPr>
              <w:t>3</w:t>
            </w:r>
          </w:p>
        </w:tc>
      </w:tr>
      <w:tr w:rsidR="00EB6F9F" w14:paraId="4EB90543" w14:textId="32FED911" w:rsidTr="00757160">
        <w:tc>
          <w:tcPr>
            <w:tcW w:w="503" w:type="dxa"/>
            <w:vMerge w:val="restart"/>
            <w:shd w:val="clear" w:color="auto" w:fill="31849B" w:themeFill="accent5" w:themeFillShade="BF"/>
          </w:tcPr>
          <w:p w14:paraId="7C3F7830" w14:textId="544C87BF" w:rsidR="00EB6F9F" w:rsidRPr="00EB6F9F" w:rsidRDefault="00EB6F9F" w:rsidP="006D37A7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503" w:type="dxa"/>
            <w:shd w:val="clear" w:color="auto" w:fill="CCC0D9" w:themeFill="accent4" w:themeFillTint="66"/>
          </w:tcPr>
          <w:p w14:paraId="7E53E0EF" w14:textId="5C1A691E" w:rsidR="00EB6F9F" w:rsidRPr="00EB6F9F" w:rsidRDefault="00EB6F9F" w:rsidP="006D37A7">
            <w:pPr>
              <w:rPr>
                <w:b/>
                <w:bCs/>
              </w:rPr>
            </w:pPr>
            <w:r w:rsidRPr="00EB6F9F">
              <w:rPr>
                <w:b/>
                <w:bCs/>
              </w:rPr>
              <w:t>1</w:t>
            </w:r>
          </w:p>
        </w:tc>
        <w:tc>
          <w:tcPr>
            <w:tcW w:w="4028" w:type="dxa"/>
            <w:shd w:val="clear" w:color="auto" w:fill="E5DFEC" w:themeFill="accent4" w:themeFillTint="33"/>
          </w:tcPr>
          <w:p w14:paraId="179BCA9F" w14:textId="405B1A67" w:rsidR="00EB6F9F" w:rsidRDefault="00EB6F9F" w:rsidP="006D37A7">
            <w:r>
              <w:t>Einführung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013981B2" w14:textId="78405D3E" w:rsidR="00EB6F9F" w:rsidRPr="00EB6F9F" w:rsidRDefault="00EB6F9F" w:rsidP="006D37A7">
            <w:pPr>
              <w:rPr>
                <w:b/>
                <w:bCs/>
              </w:rPr>
            </w:pPr>
            <w:r w:rsidRPr="00EB6F9F">
              <w:rPr>
                <w:b/>
                <w:bCs/>
              </w:rPr>
              <w:t>10</w:t>
            </w:r>
          </w:p>
        </w:tc>
        <w:tc>
          <w:tcPr>
            <w:tcW w:w="4536" w:type="dxa"/>
            <w:shd w:val="clear" w:color="auto" w:fill="EAF1DD" w:themeFill="accent3" w:themeFillTint="33"/>
          </w:tcPr>
          <w:p w14:paraId="1631428A" w14:textId="58460A95" w:rsidR="00EB6F9F" w:rsidRDefault="00EB6F9F" w:rsidP="006D37A7">
            <w:r>
              <w:t>Neue Welt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14:paraId="6749AEF8" w14:textId="3EA0B7FF" w:rsidR="00EB6F9F" w:rsidRPr="00EB6F9F" w:rsidRDefault="00EB6F9F" w:rsidP="006D37A7">
            <w:pPr>
              <w:spacing w:line="240" w:lineRule="auto"/>
              <w:rPr>
                <w:b/>
                <w:bCs/>
              </w:rPr>
            </w:pPr>
            <w:r w:rsidRPr="00EB6F9F">
              <w:rPr>
                <w:b/>
                <w:bCs/>
              </w:rPr>
              <w:t>19</w:t>
            </w:r>
          </w:p>
        </w:tc>
        <w:tc>
          <w:tcPr>
            <w:tcW w:w="3544" w:type="dxa"/>
            <w:shd w:val="clear" w:color="auto" w:fill="D99594" w:themeFill="accent2" w:themeFillTint="99"/>
          </w:tcPr>
          <w:p w14:paraId="75DA383D" w14:textId="66B5E53A" w:rsidR="00EB6F9F" w:rsidRDefault="00EB6F9F" w:rsidP="006D37A7">
            <w:pPr>
              <w:spacing w:line="240" w:lineRule="auto"/>
            </w:pPr>
            <w:r>
              <w:t>Noch mehr Steine / Ruhe</w:t>
            </w:r>
          </w:p>
        </w:tc>
      </w:tr>
      <w:tr w:rsidR="00EB6F9F" w14:paraId="799769E0" w14:textId="4FAC7EE9" w:rsidTr="00757160">
        <w:tc>
          <w:tcPr>
            <w:tcW w:w="503" w:type="dxa"/>
            <w:vMerge/>
            <w:shd w:val="clear" w:color="auto" w:fill="31849B" w:themeFill="accent5" w:themeFillShade="BF"/>
          </w:tcPr>
          <w:p w14:paraId="642B335B" w14:textId="77777777" w:rsidR="00EB6F9F" w:rsidRPr="00EB6F9F" w:rsidRDefault="00EB6F9F" w:rsidP="006D37A7">
            <w:pPr>
              <w:rPr>
                <w:b/>
                <w:bCs/>
              </w:rPr>
            </w:pPr>
          </w:p>
        </w:tc>
        <w:tc>
          <w:tcPr>
            <w:tcW w:w="503" w:type="dxa"/>
            <w:shd w:val="clear" w:color="auto" w:fill="CCC0D9" w:themeFill="accent4" w:themeFillTint="66"/>
          </w:tcPr>
          <w:p w14:paraId="73FCCE77" w14:textId="29F2D6E7" w:rsidR="00EB6F9F" w:rsidRPr="00EB6F9F" w:rsidRDefault="00EB6F9F" w:rsidP="006D37A7">
            <w:pPr>
              <w:rPr>
                <w:b/>
                <w:bCs/>
              </w:rPr>
            </w:pPr>
            <w:r w:rsidRPr="00EB6F9F">
              <w:rPr>
                <w:b/>
                <w:bCs/>
              </w:rPr>
              <w:t>2</w:t>
            </w:r>
          </w:p>
        </w:tc>
        <w:tc>
          <w:tcPr>
            <w:tcW w:w="4028" w:type="dxa"/>
            <w:shd w:val="clear" w:color="auto" w:fill="E5DFEC" w:themeFill="accent4" w:themeFillTint="33"/>
          </w:tcPr>
          <w:p w14:paraId="2B0BAA77" w14:textId="4C757DF4" w:rsidR="00EB6F9F" w:rsidRDefault="00EB6F9F" w:rsidP="006D37A7">
            <w:r>
              <w:t>Auslösendes Moment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724AF5C4" w14:textId="1210E819" w:rsidR="00EB6F9F" w:rsidRPr="00EB6F9F" w:rsidRDefault="00EB6F9F" w:rsidP="006D37A7">
            <w:pPr>
              <w:rPr>
                <w:b/>
                <w:bCs/>
              </w:rPr>
            </w:pPr>
            <w:r w:rsidRPr="00EB6F9F">
              <w:rPr>
                <w:b/>
                <w:bCs/>
              </w:rPr>
              <w:t>11</w:t>
            </w:r>
          </w:p>
        </w:tc>
        <w:tc>
          <w:tcPr>
            <w:tcW w:w="4536" w:type="dxa"/>
            <w:shd w:val="clear" w:color="auto" w:fill="EAF1DD" w:themeFill="accent3" w:themeFillTint="33"/>
          </w:tcPr>
          <w:p w14:paraId="40C3582A" w14:textId="1B3FBED9" w:rsidR="00EB6F9F" w:rsidRDefault="00EB6F9F" w:rsidP="006D37A7">
            <w:r>
              <w:t>Fun +</w:t>
            </w:r>
            <w:r w:rsidR="00757160">
              <w:t xml:space="preserve"> </w:t>
            </w:r>
            <w:proofErr w:type="spellStart"/>
            <w:r>
              <w:t>games</w:t>
            </w:r>
            <w:proofErr w:type="spellEnd"/>
          </w:p>
        </w:tc>
        <w:tc>
          <w:tcPr>
            <w:tcW w:w="709" w:type="dxa"/>
            <w:shd w:val="clear" w:color="auto" w:fill="F2DBDB" w:themeFill="accent2" w:themeFillTint="33"/>
          </w:tcPr>
          <w:p w14:paraId="0699D600" w14:textId="3CA22C2A" w:rsidR="00EB6F9F" w:rsidRPr="00EB6F9F" w:rsidRDefault="00EB6F9F" w:rsidP="006D37A7">
            <w:pPr>
              <w:spacing w:line="240" w:lineRule="auto"/>
              <w:rPr>
                <w:b/>
                <w:bCs/>
              </w:rPr>
            </w:pPr>
            <w:r w:rsidRPr="00EB6F9F">
              <w:rPr>
                <w:b/>
                <w:bCs/>
              </w:rPr>
              <w:t>20</w:t>
            </w:r>
          </w:p>
        </w:tc>
        <w:tc>
          <w:tcPr>
            <w:tcW w:w="3544" w:type="dxa"/>
            <w:shd w:val="clear" w:color="auto" w:fill="D99594" w:themeFill="accent2" w:themeFillTint="99"/>
          </w:tcPr>
          <w:p w14:paraId="278D8923" w14:textId="683C21F4" w:rsidR="00EB6F9F" w:rsidRDefault="00EB6F9F" w:rsidP="006D37A7">
            <w:pPr>
              <w:spacing w:line="240" w:lineRule="auto"/>
            </w:pPr>
            <w:r>
              <w:t xml:space="preserve">Plot </w:t>
            </w:r>
            <w:r w:rsidR="00757160">
              <w:t>T</w:t>
            </w:r>
            <w:r>
              <w:t>wist!</w:t>
            </w:r>
          </w:p>
        </w:tc>
      </w:tr>
      <w:tr w:rsidR="00EB6F9F" w14:paraId="783CE8A6" w14:textId="7BD2CB0B" w:rsidTr="00757160">
        <w:tc>
          <w:tcPr>
            <w:tcW w:w="503" w:type="dxa"/>
            <w:vMerge/>
            <w:shd w:val="clear" w:color="auto" w:fill="31849B" w:themeFill="accent5" w:themeFillShade="BF"/>
          </w:tcPr>
          <w:p w14:paraId="7F62BFB0" w14:textId="77777777" w:rsidR="00EB6F9F" w:rsidRPr="00EB6F9F" w:rsidRDefault="00EB6F9F" w:rsidP="006D37A7">
            <w:pPr>
              <w:rPr>
                <w:b/>
                <w:bCs/>
              </w:rPr>
            </w:pPr>
          </w:p>
        </w:tc>
        <w:tc>
          <w:tcPr>
            <w:tcW w:w="503" w:type="dxa"/>
            <w:shd w:val="clear" w:color="auto" w:fill="CCC0D9" w:themeFill="accent4" w:themeFillTint="66"/>
          </w:tcPr>
          <w:p w14:paraId="6D01BB6B" w14:textId="685E2949" w:rsidR="00EB6F9F" w:rsidRPr="00EB6F9F" w:rsidRDefault="00EB6F9F" w:rsidP="006D37A7">
            <w:pPr>
              <w:rPr>
                <w:b/>
                <w:bCs/>
              </w:rPr>
            </w:pPr>
            <w:r w:rsidRPr="00EB6F9F">
              <w:rPr>
                <w:b/>
                <w:bCs/>
              </w:rPr>
              <w:t>3</w:t>
            </w:r>
          </w:p>
        </w:tc>
        <w:tc>
          <w:tcPr>
            <w:tcW w:w="4028" w:type="dxa"/>
            <w:shd w:val="clear" w:color="auto" w:fill="E5DFEC" w:themeFill="accent4" w:themeFillTint="33"/>
          </w:tcPr>
          <w:p w14:paraId="40C59DA0" w14:textId="199B13C9" w:rsidR="00EB6F9F" w:rsidRDefault="00EB6F9F" w:rsidP="006D37A7">
            <w:r>
              <w:t>Reaktion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00C1666F" w14:textId="252B1F63" w:rsidR="00EB6F9F" w:rsidRPr="00EB6F9F" w:rsidRDefault="00EB6F9F" w:rsidP="006D37A7">
            <w:pPr>
              <w:rPr>
                <w:b/>
                <w:bCs/>
              </w:rPr>
            </w:pPr>
            <w:r w:rsidRPr="00EB6F9F">
              <w:rPr>
                <w:b/>
                <w:bCs/>
              </w:rPr>
              <w:t>12</w:t>
            </w:r>
          </w:p>
        </w:tc>
        <w:tc>
          <w:tcPr>
            <w:tcW w:w="4536" w:type="dxa"/>
            <w:shd w:val="clear" w:color="auto" w:fill="EAF1DD" w:themeFill="accent3" w:themeFillTint="33"/>
          </w:tcPr>
          <w:p w14:paraId="16835138" w14:textId="025FECBD" w:rsidR="00EB6F9F" w:rsidRDefault="00EB6F9F" w:rsidP="006D37A7">
            <w:r>
              <w:t>Vergleich alte + neue Welt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14:paraId="6E9A6289" w14:textId="60B316ED" w:rsidR="00EB6F9F" w:rsidRPr="00EB6F9F" w:rsidRDefault="00EB6F9F" w:rsidP="006D37A7">
            <w:pPr>
              <w:spacing w:line="240" w:lineRule="auto"/>
              <w:rPr>
                <w:b/>
                <w:bCs/>
              </w:rPr>
            </w:pPr>
            <w:r w:rsidRPr="00EB6F9F">
              <w:rPr>
                <w:b/>
                <w:bCs/>
              </w:rPr>
              <w:t>21</w:t>
            </w:r>
          </w:p>
        </w:tc>
        <w:tc>
          <w:tcPr>
            <w:tcW w:w="3544" w:type="dxa"/>
            <w:shd w:val="clear" w:color="auto" w:fill="D99594" w:themeFill="accent2" w:themeFillTint="99"/>
          </w:tcPr>
          <w:p w14:paraId="60C46233" w14:textId="3F717AF2" w:rsidR="00EB6F9F" w:rsidRDefault="00EB6F9F" w:rsidP="006D37A7">
            <w:pPr>
              <w:spacing w:line="240" w:lineRule="auto"/>
            </w:pPr>
            <w:r>
              <w:t>Tiefster Tiefpunkt</w:t>
            </w:r>
          </w:p>
        </w:tc>
      </w:tr>
      <w:tr w:rsidR="00EB6F9F" w14:paraId="0EF1ECE7" w14:textId="68F82C72" w:rsidTr="00757160">
        <w:tc>
          <w:tcPr>
            <w:tcW w:w="503" w:type="dxa"/>
            <w:vMerge w:val="restart"/>
            <w:shd w:val="clear" w:color="auto" w:fill="31849B" w:themeFill="accent5" w:themeFillShade="BF"/>
          </w:tcPr>
          <w:p w14:paraId="3F615446" w14:textId="087BE6A7" w:rsidR="00EB6F9F" w:rsidRPr="00EB6F9F" w:rsidRDefault="00EB6F9F" w:rsidP="006D37A7">
            <w:pPr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503" w:type="dxa"/>
            <w:shd w:val="clear" w:color="auto" w:fill="CCC0D9" w:themeFill="accent4" w:themeFillTint="66"/>
          </w:tcPr>
          <w:p w14:paraId="248DF78C" w14:textId="0A60D1E7" w:rsidR="00EB6F9F" w:rsidRPr="00EB6F9F" w:rsidRDefault="00EB6F9F" w:rsidP="006D37A7">
            <w:pPr>
              <w:rPr>
                <w:b/>
                <w:bCs/>
              </w:rPr>
            </w:pPr>
            <w:r w:rsidRPr="00EB6F9F">
              <w:rPr>
                <w:b/>
                <w:bCs/>
              </w:rPr>
              <w:t>4</w:t>
            </w:r>
          </w:p>
        </w:tc>
        <w:tc>
          <w:tcPr>
            <w:tcW w:w="4028" w:type="dxa"/>
            <w:shd w:val="clear" w:color="auto" w:fill="E5DFEC" w:themeFill="accent4" w:themeFillTint="33"/>
          </w:tcPr>
          <w:p w14:paraId="53B62D3A" w14:textId="32764E89" w:rsidR="00EB6F9F" w:rsidRDefault="00EB6F9F" w:rsidP="006D37A7">
            <w:r>
              <w:t>Bewusstwerden der Konsequenzen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2668B873" w14:textId="3509C4FC" w:rsidR="00EB6F9F" w:rsidRPr="00EB6F9F" w:rsidRDefault="00EB6F9F" w:rsidP="006D37A7">
            <w:pPr>
              <w:rPr>
                <w:b/>
                <w:bCs/>
              </w:rPr>
            </w:pPr>
            <w:r w:rsidRPr="00EB6F9F">
              <w:rPr>
                <w:b/>
                <w:bCs/>
              </w:rPr>
              <w:t>13</w:t>
            </w:r>
          </w:p>
        </w:tc>
        <w:tc>
          <w:tcPr>
            <w:tcW w:w="4536" w:type="dxa"/>
            <w:shd w:val="clear" w:color="auto" w:fill="EAF1DD" w:themeFill="accent3" w:themeFillTint="33"/>
          </w:tcPr>
          <w:p w14:paraId="1A78E082" w14:textId="52D6C579" w:rsidR="00EB6F9F" w:rsidRDefault="00EB6F9F" w:rsidP="006D37A7">
            <w:r>
              <w:t>Hinleitung Wendepunkt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14:paraId="247061CE" w14:textId="656EF65A" w:rsidR="00EB6F9F" w:rsidRPr="00EB6F9F" w:rsidRDefault="00EB6F9F" w:rsidP="006D37A7">
            <w:pPr>
              <w:spacing w:line="240" w:lineRule="auto"/>
              <w:rPr>
                <w:b/>
                <w:bCs/>
              </w:rPr>
            </w:pPr>
            <w:r w:rsidRPr="00EB6F9F">
              <w:rPr>
                <w:b/>
                <w:bCs/>
              </w:rPr>
              <w:t>22</w:t>
            </w:r>
          </w:p>
        </w:tc>
        <w:tc>
          <w:tcPr>
            <w:tcW w:w="3544" w:type="dxa"/>
            <w:shd w:val="clear" w:color="auto" w:fill="D99594" w:themeFill="accent2" w:themeFillTint="99"/>
          </w:tcPr>
          <w:p w14:paraId="13CDFD2A" w14:textId="7F867C56" w:rsidR="00EB6F9F" w:rsidRDefault="00EB6F9F" w:rsidP="006D37A7">
            <w:pPr>
              <w:spacing w:line="240" w:lineRule="auto"/>
            </w:pPr>
            <w:r>
              <w:t>Rückbesinnung aufs Ziel</w:t>
            </w:r>
          </w:p>
        </w:tc>
      </w:tr>
      <w:tr w:rsidR="00EB6F9F" w14:paraId="6FDC26B1" w14:textId="6075EF60" w:rsidTr="00757160">
        <w:tc>
          <w:tcPr>
            <w:tcW w:w="503" w:type="dxa"/>
            <w:vMerge/>
            <w:shd w:val="clear" w:color="auto" w:fill="31849B" w:themeFill="accent5" w:themeFillShade="BF"/>
          </w:tcPr>
          <w:p w14:paraId="32EAE340" w14:textId="77777777" w:rsidR="00EB6F9F" w:rsidRPr="00EB6F9F" w:rsidRDefault="00EB6F9F" w:rsidP="006D37A7">
            <w:pPr>
              <w:rPr>
                <w:b/>
                <w:bCs/>
              </w:rPr>
            </w:pPr>
          </w:p>
        </w:tc>
        <w:tc>
          <w:tcPr>
            <w:tcW w:w="503" w:type="dxa"/>
            <w:shd w:val="clear" w:color="auto" w:fill="CCC0D9" w:themeFill="accent4" w:themeFillTint="66"/>
          </w:tcPr>
          <w:p w14:paraId="45B62EFA" w14:textId="13EAD49A" w:rsidR="00EB6F9F" w:rsidRPr="00EB6F9F" w:rsidRDefault="00EB6F9F" w:rsidP="006D37A7">
            <w:pPr>
              <w:rPr>
                <w:b/>
                <w:bCs/>
              </w:rPr>
            </w:pPr>
            <w:r w:rsidRPr="00EB6F9F">
              <w:rPr>
                <w:b/>
                <w:bCs/>
              </w:rPr>
              <w:t>5</w:t>
            </w:r>
          </w:p>
        </w:tc>
        <w:tc>
          <w:tcPr>
            <w:tcW w:w="4028" w:type="dxa"/>
            <w:shd w:val="clear" w:color="auto" w:fill="E5DFEC" w:themeFill="accent4" w:themeFillTint="33"/>
          </w:tcPr>
          <w:p w14:paraId="721A23CB" w14:textId="1FEE5901" w:rsidR="00EB6F9F" w:rsidRDefault="00EB6F9F" w:rsidP="006D37A7">
            <w:r>
              <w:t>Action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62F46110" w14:textId="1462A035" w:rsidR="00EB6F9F" w:rsidRPr="00EB6F9F" w:rsidRDefault="00EB6F9F" w:rsidP="006D37A7">
            <w:pPr>
              <w:rPr>
                <w:b/>
                <w:bCs/>
              </w:rPr>
            </w:pPr>
            <w:r w:rsidRPr="00EB6F9F">
              <w:rPr>
                <w:b/>
                <w:bCs/>
              </w:rPr>
              <w:t>14</w:t>
            </w:r>
          </w:p>
        </w:tc>
        <w:tc>
          <w:tcPr>
            <w:tcW w:w="4536" w:type="dxa"/>
            <w:shd w:val="clear" w:color="auto" w:fill="EAF1DD" w:themeFill="accent3" w:themeFillTint="33"/>
          </w:tcPr>
          <w:p w14:paraId="543C7C33" w14:textId="26A8BE4A" w:rsidR="00EB6F9F" w:rsidRDefault="00EB6F9F" w:rsidP="006D37A7">
            <w:proofErr w:type="spellStart"/>
            <w:r>
              <w:t>Midpoint</w:t>
            </w:r>
            <w:proofErr w:type="spellEnd"/>
            <w:r>
              <w:t xml:space="preserve"> = drastische Veränderung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14:paraId="4154C77B" w14:textId="77D13485" w:rsidR="00EB6F9F" w:rsidRPr="00EB6F9F" w:rsidRDefault="00EB6F9F" w:rsidP="006D37A7">
            <w:pPr>
              <w:spacing w:line="240" w:lineRule="auto"/>
              <w:rPr>
                <w:b/>
                <w:bCs/>
              </w:rPr>
            </w:pPr>
            <w:r w:rsidRPr="00EB6F9F">
              <w:rPr>
                <w:b/>
                <w:bCs/>
              </w:rPr>
              <w:t>23</w:t>
            </w:r>
          </w:p>
        </w:tc>
        <w:tc>
          <w:tcPr>
            <w:tcW w:w="3544" w:type="dxa"/>
            <w:shd w:val="clear" w:color="auto" w:fill="D99594" w:themeFill="accent2" w:themeFillTint="99"/>
          </w:tcPr>
          <w:p w14:paraId="276D1BC8" w14:textId="655CFB0E" w:rsidR="00EB6F9F" w:rsidRDefault="00EB6F9F" w:rsidP="006D37A7">
            <w:pPr>
              <w:spacing w:line="240" w:lineRule="auto"/>
            </w:pPr>
            <w:r>
              <w:t>Action</w:t>
            </w:r>
          </w:p>
        </w:tc>
      </w:tr>
      <w:tr w:rsidR="00EB6F9F" w14:paraId="0B89F326" w14:textId="1FCF7C55" w:rsidTr="00757160">
        <w:tc>
          <w:tcPr>
            <w:tcW w:w="503" w:type="dxa"/>
            <w:vMerge/>
            <w:shd w:val="clear" w:color="auto" w:fill="31849B" w:themeFill="accent5" w:themeFillShade="BF"/>
          </w:tcPr>
          <w:p w14:paraId="056889E8" w14:textId="77777777" w:rsidR="00EB6F9F" w:rsidRPr="00EB6F9F" w:rsidRDefault="00EB6F9F" w:rsidP="006D37A7">
            <w:pPr>
              <w:rPr>
                <w:b/>
                <w:bCs/>
              </w:rPr>
            </w:pPr>
          </w:p>
        </w:tc>
        <w:tc>
          <w:tcPr>
            <w:tcW w:w="503" w:type="dxa"/>
            <w:shd w:val="clear" w:color="auto" w:fill="CCC0D9" w:themeFill="accent4" w:themeFillTint="66"/>
          </w:tcPr>
          <w:p w14:paraId="04303D58" w14:textId="781CD6C7" w:rsidR="00EB6F9F" w:rsidRPr="00EB6F9F" w:rsidRDefault="00EB6F9F" w:rsidP="006D37A7">
            <w:pPr>
              <w:rPr>
                <w:b/>
                <w:bCs/>
              </w:rPr>
            </w:pPr>
            <w:r w:rsidRPr="00EB6F9F">
              <w:rPr>
                <w:b/>
                <w:bCs/>
              </w:rPr>
              <w:t>6</w:t>
            </w:r>
          </w:p>
        </w:tc>
        <w:tc>
          <w:tcPr>
            <w:tcW w:w="4028" w:type="dxa"/>
            <w:shd w:val="clear" w:color="auto" w:fill="E5DFEC" w:themeFill="accent4" w:themeFillTint="33"/>
          </w:tcPr>
          <w:p w14:paraId="6BC54F8E" w14:textId="7A9B0D05" w:rsidR="00EB6F9F" w:rsidRDefault="00EB6F9F" w:rsidP="006D37A7">
            <w:proofErr w:type="spellStart"/>
            <w:r>
              <w:t>Konquenz</w:t>
            </w:r>
            <w:proofErr w:type="spellEnd"/>
            <w:r>
              <w:t xml:space="preserve"> dieser Handlung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4F4C3BA6" w14:textId="3298D6BB" w:rsidR="00EB6F9F" w:rsidRPr="00EB6F9F" w:rsidRDefault="00EB6F9F" w:rsidP="006D37A7">
            <w:pPr>
              <w:rPr>
                <w:b/>
                <w:bCs/>
              </w:rPr>
            </w:pPr>
            <w:r w:rsidRPr="00EB6F9F">
              <w:rPr>
                <w:b/>
                <w:bCs/>
              </w:rPr>
              <w:t>15</w:t>
            </w:r>
          </w:p>
        </w:tc>
        <w:tc>
          <w:tcPr>
            <w:tcW w:w="4536" w:type="dxa"/>
            <w:shd w:val="clear" w:color="auto" w:fill="EAF1DD" w:themeFill="accent3" w:themeFillTint="33"/>
          </w:tcPr>
          <w:p w14:paraId="3A9941A5" w14:textId="2C72801A" w:rsidR="00EB6F9F" w:rsidRDefault="00EB6F9F" w:rsidP="006D37A7">
            <w:r>
              <w:t>Umschwung, Reaktion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14:paraId="139DE399" w14:textId="17E76CEE" w:rsidR="00EB6F9F" w:rsidRPr="00EB6F9F" w:rsidRDefault="00EB6F9F" w:rsidP="006D37A7">
            <w:pPr>
              <w:spacing w:line="240" w:lineRule="auto"/>
              <w:rPr>
                <w:b/>
                <w:bCs/>
              </w:rPr>
            </w:pPr>
            <w:r w:rsidRPr="00EB6F9F">
              <w:rPr>
                <w:b/>
                <w:bCs/>
              </w:rPr>
              <w:t>24</w:t>
            </w:r>
          </w:p>
        </w:tc>
        <w:tc>
          <w:tcPr>
            <w:tcW w:w="3544" w:type="dxa"/>
            <w:shd w:val="clear" w:color="auto" w:fill="D99594" w:themeFill="accent2" w:themeFillTint="99"/>
          </w:tcPr>
          <w:p w14:paraId="75E196F4" w14:textId="3B184631" w:rsidR="00EB6F9F" w:rsidRDefault="00EB6F9F" w:rsidP="006D37A7">
            <w:pPr>
              <w:spacing w:line="240" w:lineRule="auto"/>
            </w:pPr>
            <w:r>
              <w:t>Alles fügt sich</w:t>
            </w:r>
          </w:p>
        </w:tc>
      </w:tr>
      <w:tr w:rsidR="00EB6F9F" w14:paraId="61FC467F" w14:textId="6A68F2D1" w:rsidTr="00757160">
        <w:tc>
          <w:tcPr>
            <w:tcW w:w="503" w:type="dxa"/>
            <w:vMerge w:val="restart"/>
            <w:shd w:val="clear" w:color="auto" w:fill="31849B" w:themeFill="accent5" w:themeFillShade="BF"/>
          </w:tcPr>
          <w:p w14:paraId="292B3D15" w14:textId="79ADECCA" w:rsidR="00EB6F9F" w:rsidRPr="00EB6F9F" w:rsidRDefault="00EB6F9F" w:rsidP="006D37A7">
            <w:pPr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503" w:type="dxa"/>
            <w:shd w:val="clear" w:color="auto" w:fill="CCC0D9" w:themeFill="accent4" w:themeFillTint="66"/>
          </w:tcPr>
          <w:p w14:paraId="34CFC6B5" w14:textId="167F3544" w:rsidR="00EB6F9F" w:rsidRPr="00EB6F9F" w:rsidRDefault="00EB6F9F" w:rsidP="006D37A7">
            <w:pPr>
              <w:rPr>
                <w:b/>
                <w:bCs/>
              </w:rPr>
            </w:pPr>
            <w:r w:rsidRPr="00EB6F9F">
              <w:rPr>
                <w:b/>
                <w:bCs/>
              </w:rPr>
              <w:t>7</w:t>
            </w:r>
          </w:p>
        </w:tc>
        <w:tc>
          <w:tcPr>
            <w:tcW w:w="4028" w:type="dxa"/>
            <w:shd w:val="clear" w:color="auto" w:fill="E5DFEC" w:themeFill="accent4" w:themeFillTint="33"/>
          </w:tcPr>
          <w:p w14:paraId="4641B652" w14:textId="260808EE" w:rsidR="00EB6F9F" w:rsidRDefault="00EB6F9F" w:rsidP="006D37A7">
            <w:r>
              <w:t>Hauptfigur gerät unter Druck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33026E2C" w14:textId="3FA939D1" w:rsidR="00EB6F9F" w:rsidRPr="00EB6F9F" w:rsidRDefault="00EB6F9F" w:rsidP="006D37A7">
            <w:pPr>
              <w:rPr>
                <w:b/>
                <w:bCs/>
              </w:rPr>
            </w:pPr>
            <w:r w:rsidRPr="00EB6F9F">
              <w:rPr>
                <w:b/>
                <w:bCs/>
              </w:rPr>
              <w:t>16</w:t>
            </w:r>
          </w:p>
        </w:tc>
        <w:tc>
          <w:tcPr>
            <w:tcW w:w="4536" w:type="dxa"/>
            <w:shd w:val="clear" w:color="auto" w:fill="EAF1DD" w:themeFill="accent3" w:themeFillTint="33"/>
          </w:tcPr>
          <w:p w14:paraId="7F4963A0" w14:textId="5A1BCEA2" w:rsidR="00EB6F9F" w:rsidRDefault="00EB6F9F" w:rsidP="006D37A7">
            <w:r>
              <w:t>Konsequenz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14:paraId="3A6E6263" w14:textId="0AA13363" w:rsidR="00EB6F9F" w:rsidRPr="00EB6F9F" w:rsidRDefault="00EB6F9F" w:rsidP="006D37A7">
            <w:pPr>
              <w:spacing w:line="240" w:lineRule="auto"/>
              <w:rPr>
                <w:b/>
                <w:bCs/>
              </w:rPr>
            </w:pPr>
            <w:r w:rsidRPr="00EB6F9F">
              <w:rPr>
                <w:b/>
                <w:bCs/>
              </w:rPr>
              <w:t>25</w:t>
            </w:r>
          </w:p>
        </w:tc>
        <w:tc>
          <w:tcPr>
            <w:tcW w:w="3544" w:type="dxa"/>
            <w:shd w:val="clear" w:color="auto" w:fill="D99594" w:themeFill="accent2" w:themeFillTint="99"/>
          </w:tcPr>
          <w:p w14:paraId="57383695" w14:textId="2D49942D" w:rsidR="00EB6F9F" w:rsidRDefault="00EB6F9F" w:rsidP="006D37A7">
            <w:pPr>
              <w:spacing w:line="240" w:lineRule="auto"/>
            </w:pPr>
            <w:r>
              <w:t>Finaler Kampf</w:t>
            </w:r>
          </w:p>
        </w:tc>
      </w:tr>
      <w:tr w:rsidR="00EB6F9F" w14:paraId="1D57D42E" w14:textId="2292D93B" w:rsidTr="00757160">
        <w:tc>
          <w:tcPr>
            <w:tcW w:w="503" w:type="dxa"/>
            <w:vMerge/>
            <w:shd w:val="clear" w:color="auto" w:fill="31849B" w:themeFill="accent5" w:themeFillShade="BF"/>
          </w:tcPr>
          <w:p w14:paraId="1037A71E" w14:textId="77777777" w:rsidR="00EB6F9F" w:rsidRPr="00EB6F9F" w:rsidRDefault="00EB6F9F" w:rsidP="006D37A7">
            <w:pPr>
              <w:rPr>
                <w:b/>
                <w:bCs/>
              </w:rPr>
            </w:pPr>
          </w:p>
        </w:tc>
        <w:tc>
          <w:tcPr>
            <w:tcW w:w="503" w:type="dxa"/>
            <w:shd w:val="clear" w:color="auto" w:fill="CCC0D9" w:themeFill="accent4" w:themeFillTint="66"/>
          </w:tcPr>
          <w:p w14:paraId="7DE9C425" w14:textId="7AD31E20" w:rsidR="00EB6F9F" w:rsidRPr="00EB6F9F" w:rsidRDefault="00EB6F9F" w:rsidP="006D37A7">
            <w:pPr>
              <w:rPr>
                <w:b/>
                <w:bCs/>
              </w:rPr>
            </w:pPr>
            <w:r w:rsidRPr="00EB6F9F">
              <w:rPr>
                <w:b/>
                <w:bCs/>
              </w:rPr>
              <w:t>8</w:t>
            </w:r>
          </w:p>
        </w:tc>
        <w:tc>
          <w:tcPr>
            <w:tcW w:w="4028" w:type="dxa"/>
            <w:shd w:val="clear" w:color="auto" w:fill="E5DFEC" w:themeFill="accent4" w:themeFillTint="33"/>
          </w:tcPr>
          <w:p w14:paraId="262966C1" w14:textId="2B782AD0" w:rsidR="00EB6F9F" w:rsidRDefault="00EB6F9F" w:rsidP="006D37A7">
            <w:r>
              <w:t>Plot Twist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6E23AED0" w14:textId="77D2F02B" w:rsidR="00EB6F9F" w:rsidRPr="00EB6F9F" w:rsidRDefault="00EB6F9F" w:rsidP="006D37A7">
            <w:pPr>
              <w:rPr>
                <w:b/>
                <w:bCs/>
              </w:rPr>
            </w:pPr>
            <w:r w:rsidRPr="00EB6F9F">
              <w:rPr>
                <w:b/>
                <w:bCs/>
              </w:rPr>
              <w:t>17</w:t>
            </w:r>
          </w:p>
        </w:tc>
        <w:tc>
          <w:tcPr>
            <w:tcW w:w="4536" w:type="dxa"/>
            <w:shd w:val="clear" w:color="auto" w:fill="EAF1DD" w:themeFill="accent3" w:themeFillTint="33"/>
          </w:tcPr>
          <w:p w14:paraId="69F64F1B" w14:textId="7254A139" w:rsidR="00EB6F9F" w:rsidRDefault="00EB6F9F" w:rsidP="006D37A7">
            <w:r>
              <w:t>Handlung und Rückschlag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14:paraId="5F711BA3" w14:textId="19F739B0" w:rsidR="00EB6F9F" w:rsidRPr="00EB6F9F" w:rsidRDefault="00EB6F9F" w:rsidP="006D37A7">
            <w:pPr>
              <w:spacing w:line="240" w:lineRule="auto"/>
              <w:rPr>
                <w:b/>
                <w:bCs/>
              </w:rPr>
            </w:pPr>
            <w:r w:rsidRPr="00EB6F9F">
              <w:rPr>
                <w:b/>
                <w:bCs/>
              </w:rPr>
              <w:t>26</w:t>
            </w:r>
          </w:p>
        </w:tc>
        <w:tc>
          <w:tcPr>
            <w:tcW w:w="3544" w:type="dxa"/>
            <w:shd w:val="clear" w:color="auto" w:fill="D99594" w:themeFill="accent2" w:themeFillTint="99"/>
          </w:tcPr>
          <w:p w14:paraId="76A483DF" w14:textId="7AC65C09" w:rsidR="00EB6F9F" w:rsidRDefault="00EB6F9F" w:rsidP="006D37A7">
            <w:pPr>
              <w:spacing w:line="240" w:lineRule="auto"/>
            </w:pPr>
            <w:r>
              <w:t>Höhepunkt</w:t>
            </w:r>
          </w:p>
        </w:tc>
      </w:tr>
      <w:tr w:rsidR="00EB6F9F" w14:paraId="6924591F" w14:textId="2064013E" w:rsidTr="00757160">
        <w:tc>
          <w:tcPr>
            <w:tcW w:w="503" w:type="dxa"/>
            <w:vMerge/>
            <w:shd w:val="clear" w:color="auto" w:fill="31849B" w:themeFill="accent5" w:themeFillShade="BF"/>
          </w:tcPr>
          <w:p w14:paraId="67AF89F6" w14:textId="77777777" w:rsidR="00EB6F9F" w:rsidRPr="00EB6F9F" w:rsidRDefault="00EB6F9F" w:rsidP="006D37A7">
            <w:pPr>
              <w:rPr>
                <w:b/>
                <w:bCs/>
              </w:rPr>
            </w:pPr>
          </w:p>
        </w:tc>
        <w:tc>
          <w:tcPr>
            <w:tcW w:w="503" w:type="dxa"/>
            <w:shd w:val="clear" w:color="auto" w:fill="CCC0D9" w:themeFill="accent4" w:themeFillTint="66"/>
          </w:tcPr>
          <w:p w14:paraId="60EDE13D" w14:textId="4212D62E" w:rsidR="00EB6F9F" w:rsidRPr="00EB6F9F" w:rsidRDefault="00EB6F9F" w:rsidP="006D37A7">
            <w:pPr>
              <w:rPr>
                <w:b/>
                <w:bCs/>
              </w:rPr>
            </w:pPr>
            <w:r w:rsidRPr="00EB6F9F">
              <w:rPr>
                <w:b/>
                <w:bCs/>
              </w:rPr>
              <w:t>9</w:t>
            </w:r>
          </w:p>
        </w:tc>
        <w:tc>
          <w:tcPr>
            <w:tcW w:w="4028" w:type="dxa"/>
            <w:shd w:val="clear" w:color="auto" w:fill="E5DFEC" w:themeFill="accent4" w:themeFillTint="33"/>
          </w:tcPr>
          <w:p w14:paraId="4D73A8ED" w14:textId="42426D61" w:rsidR="00EB6F9F" w:rsidRDefault="00EB6F9F" w:rsidP="006D37A7">
            <w:r>
              <w:t>Push!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7139C4BA" w14:textId="33B9EE6F" w:rsidR="00EB6F9F" w:rsidRPr="00EB6F9F" w:rsidRDefault="00EB6F9F" w:rsidP="006D37A7">
            <w:pPr>
              <w:rPr>
                <w:b/>
                <w:bCs/>
              </w:rPr>
            </w:pPr>
            <w:r w:rsidRPr="00EB6F9F">
              <w:rPr>
                <w:b/>
                <w:bCs/>
              </w:rPr>
              <w:t>18</w:t>
            </w:r>
          </w:p>
        </w:tc>
        <w:tc>
          <w:tcPr>
            <w:tcW w:w="4536" w:type="dxa"/>
            <w:shd w:val="clear" w:color="auto" w:fill="EAF1DD" w:themeFill="accent3" w:themeFillTint="33"/>
          </w:tcPr>
          <w:p w14:paraId="503D15B8" w14:textId="7EFCF35C" w:rsidR="00EB6F9F" w:rsidRDefault="00EB6F9F" w:rsidP="006D37A7">
            <w:r>
              <w:t>Entschlossener zum Handeln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14:paraId="34562C71" w14:textId="6B95C7D5" w:rsidR="00EB6F9F" w:rsidRPr="00EB6F9F" w:rsidRDefault="00EB6F9F" w:rsidP="006D37A7">
            <w:pPr>
              <w:spacing w:line="240" w:lineRule="auto"/>
              <w:rPr>
                <w:b/>
                <w:bCs/>
              </w:rPr>
            </w:pPr>
            <w:r w:rsidRPr="00EB6F9F">
              <w:rPr>
                <w:b/>
                <w:bCs/>
              </w:rPr>
              <w:t>27</w:t>
            </w:r>
          </w:p>
        </w:tc>
        <w:tc>
          <w:tcPr>
            <w:tcW w:w="3544" w:type="dxa"/>
            <w:shd w:val="clear" w:color="auto" w:fill="D99594" w:themeFill="accent2" w:themeFillTint="99"/>
          </w:tcPr>
          <w:p w14:paraId="37906B7C" w14:textId="26C5AF5F" w:rsidR="00EB6F9F" w:rsidRDefault="00EB6F9F" w:rsidP="006D37A7">
            <w:pPr>
              <w:spacing w:line="240" w:lineRule="auto"/>
            </w:pPr>
            <w:r>
              <w:t>Lösung</w:t>
            </w:r>
          </w:p>
        </w:tc>
      </w:tr>
    </w:tbl>
    <w:p w14:paraId="2FFE99A2" w14:textId="315F9FC4" w:rsidR="00EB6F9F" w:rsidRDefault="00EB6F9F"/>
    <w:p w14:paraId="3C80F6A6" w14:textId="77777777" w:rsidR="00EB6F9F" w:rsidRDefault="00EB6F9F">
      <w:pPr>
        <w:spacing w:line="240" w:lineRule="auto"/>
      </w:pPr>
      <w:r>
        <w:br w:type="page"/>
      </w:r>
    </w:p>
    <w:tbl>
      <w:tblPr>
        <w:tblStyle w:val="Tabellenraster"/>
        <w:tblW w:w="12044" w:type="dxa"/>
        <w:tblLayout w:type="fixed"/>
        <w:tblLook w:val="04A0" w:firstRow="1" w:lastRow="0" w:firstColumn="1" w:lastColumn="0" w:noHBand="0" w:noVBand="1"/>
      </w:tblPr>
      <w:tblGrid>
        <w:gridCol w:w="1129"/>
        <w:gridCol w:w="4536"/>
        <w:gridCol w:w="6379"/>
      </w:tblGrid>
      <w:tr w:rsidR="008D4F2E" w:rsidRPr="00CD36ED" w14:paraId="5095C862" w14:textId="783027A2" w:rsidTr="00757160">
        <w:trPr>
          <w:tblHeader/>
        </w:trPr>
        <w:tc>
          <w:tcPr>
            <w:tcW w:w="1129" w:type="dxa"/>
            <w:shd w:val="clear" w:color="auto" w:fill="FFC000"/>
          </w:tcPr>
          <w:p w14:paraId="69A9FA1D" w14:textId="25B54F9C" w:rsidR="008D4F2E" w:rsidRPr="00CD36ED" w:rsidRDefault="008D4F2E" w:rsidP="004177AE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Kapitel</w:t>
            </w:r>
          </w:p>
        </w:tc>
        <w:tc>
          <w:tcPr>
            <w:tcW w:w="4536" w:type="dxa"/>
            <w:shd w:val="clear" w:color="auto" w:fill="FFC000"/>
          </w:tcPr>
          <w:p w14:paraId="3A830CFB" w14:textId="64B9E731" w:rsidR="008D4F2E" w:rsidRPr="00CD36ED" w:rsidRDefault="008D4F2E" w:rsidP="008D4F2E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Handlung</w:t>
            </w:r>
          </w:p>
        </w:tc>
        <w:tc>
          <w:tcPr>
            <w:tcW w:w="6379" w:type="dxa"/>
            <w:shd w:val="clear" w:color="auto" w:fill="FFC000"/>
          </w:tcPr>
          <w:p w14:paraId="6A6D7BF1" w14:textId="65AC7992" w:rsidR="008D4F2E" w:rsidRDefault="008D4F2E" w:rsidP="008D4F2E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Inhalt</w:t>
            </w:r>
          </w:p>
        </w:tc>
      </w:tr>
      <w:tr w:rsidR="008D4F2E" w:rsidRPr="00CD36ED" w14:paraId="14648F34" w14:textId="0538C3C4" w:rsidTr="00757160">
        <w:tc>
          <w:tcPr>
            <w:tcW w:w="1129" w:type="dxa"/>
            <w:shd w:val="clear" w:color="auto" w:fill="auto"/>
          </w:tcPr>
          <w:p w14:paraId="47EA2872" w14:textId="5E4863F4" w:rsidR="008D4F2E" w:rsidRPr="008D4F2E" w:rsidRDefault="008D4F2E" w:rsidP="004177AE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</w:tcPr>
          <w:p w14:paraId="7D1E7467" w14:textId="77777777" w:rsidR="008D4F2E" w:rsidRPr="00CD36ED" w:rsidRDefault="008D4F2E" w:rsidP="00763ED6">
            <w:pPr>
              <w:spacing w:line="480" w:lineRule="auto"/>
              <w:rPr>
                <w:b/>
                <w:bCs/>
              </w:rPr>
            </w:pPr>
            <w:r w:rsidRPr="00CD36ED">
              <w:rPr>
                <w:b/>
                <w:bCs/>
              </w:rPr>
              <w:t>Akt 1</w:t>
            </w:r>
          </w:p>
        </w:tc>
        <w:tc>
          <w:tcPr>
            <w:tcW w:w="6379" w:type="dxa"/>
          </w:tcPr>
          <w:p w14:paraId="6DBAE94D" w14:textId="77777777" w:rsidR="008D4F2E" w:rsidRPr="00CD36ED" w:rsidRDefault="008D4F2E" w:rsidP="00763ED6">
            <w:pPr>
              <w:spacing w:line="480" w:lineRule="auto"/>
              <w:rPr>
                <w:b/>
                <w:bCs/>
              </w:rPr>
            </w:pPr>
          </w:p>
        </w:tc>
      </w:tr>
      <w:tr w:rsidR="008D4F2E" w14:paraId="1CADEE1D" w14:textId="36952A88" w:rsidTr="00757160">
        <w:tc>
          <w:tcPr>
            <w:tcW w:w="1129" w:type="dxa"/>
            <w:shd w:val="clear" w:color="auto" w:fill="auto"/>
          </w:tcPr>
          <w:p w14:paraId="7AC48667" w14:textId="302A5DBB" w:rsidR="008D4F2E" w:rsidRPr="008D4F2E" w:rsidRDefault="008D4F2E" w:rsidP="004177AE">
            <w:pPr>
              <w:spacing w:line="480" w:lineRule="auto"/>
              <w:jc w:val="center"/>
              <w:rPr>
                <w:b/>
                <w:bCs/>
              </w:rPr>
            </w:pPr>
            <w:r w:rsidRPr="008D4F2E">
              <w:rPr>
                <w:b/>
                <w:bCs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1D353138" w14:textId="38ED1828" w:rsidR="008D4F2E" w:rsidRDefault="008D4F2E" w:rsidP="008D4F2E">
            <w:pPr>
              <w:spacing w:line="480" w:lineRule="auto"/>
            </w:pPr>
            <w:r>
              <w:t>Einführung</w:t>
            </w:r>
          </w:p>
        </w:tc>
        <w:tc>
          <w:tcPr>
            <w:tcW w:w="6379" w:type="dxa"/>
          </w:tcPr>
          <w:p w14:paraId="138D6B1E" w14:textId="77777777" w:rsidR="008D4F2E" w:rsidRDefault="008D4F2E" w:rsidP="008D4F2E">
            <w:pPr>
              <w:spacing w:line="480" w:lineRule="auto"/>
            </w:pPr>
          </w:p>
        </w:tc>
      </w:tr>
      <w:tr w:rsidR="008D4F2E" w14:paraId="79158A32" w14:textId="33530ADB" w:rsidTr="00757160">
        <w:tc>
          <w:tcPr>
            <w:tcW w:w="1129" w:type="dxa"/>
            <w:shd w:val="clear" w:color="auto" w:fill="auto"/>
          </w:tcPr>
          <w:p w14:paraId="200C0715" w14:textId="645AAE8A" w:rsidR="008D4F2E" w:rsidRPr="008D4F2E" w:rsidRDefault="008D4F2E" w:rsidP="004177AE">
            <w:pPr>
              <w:spacing w:line="480" w:lineRule="auto"/>
              <w:jc w:val="center"/>
              <w:rPr>
                <w:b/>
                <w:bCs/>
              </w:rPr>
            </w:pPr>
            <w:r w:rsidRPr="008D4F2E">
              <w:rPr>
                <w:b/>
                <w:bCs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57948DEC" w14:textId="60650F62" w:rsidR="008D4F2E" w:rsidRDefault="008D4F2E" w:rsidP="008D4F2E">
            <w:pPr>
              <w:spacing w:line="480" w:lineRule="auto"/>
            </w:pPr>
            <w:r>
              <w:t>Auslösendes Moment</w:t>
            </w:r>
          </w:p>
        </w:tc>
        <w:tc>
          <w:tcPr>
            <w:tcW w:w="6379" w:type="dxa"/>
          </w:tcPr>
          <w:p w14:paraId="13D44CCD" w14:textId="77777777" w:rsidR="008D4F2E" w:rsidRDefault="008D4F2E" w:rsidP="008D4F2E">
            <w:pPr>
              <w:spacing w:line="480" w:lineRule="auto"/>
            </w:pPr>
          </w:p>
        </w:tc>
      </w:tr>
      <w:tr w:rsidR="008D4F2E" w14:paraId="6A84EDE5" w14:textId="529314C3" w:rsidTr="00757160">
        <w:tc>
          <w:tcPr>
            <w:tcW w:w="1129" w:type="dxa"/>
            <w:shd w:val="clear" w:color="auto" w:fill="auto"/>
          </w:tcPr>
          <w:p w14:paraId="10FAEB13" w14:textId="05E6DBA6" w:rsidR="008D4F2E" w:rsidRPr="008D4F2E" w:rsidRDefault="008D4F2E" w:rsidP="004177AE">
            <w:pPr>
              <w:spacing w:line="480" w:lineRule="auto"/>
              <w:jc w:val="center"/>
              <w:rPr>
                <w:b/>
                <w:bCs/>
              </w:rPr>
            </w:pPr>
            <w:r w:rsidRPr="008D4F2E">
              <w:rPr>
                <w:b/>
                <w:bCs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4A639CD8" w14:textId="08787A5D" w:rsidR="008D4F2E" w:rsidRDefault="008D4F2E" w:rsidP="008D4F2E">
            <w:pPr>
              <w:spacing w:line="480" w:lineRule="auto"/>
            </w:pPr>
            <w:r>
              <w:t>Reaktion</w:t>
            </w:r>
          </w:p>
        </w:tc>
        <w:tc>
          <w:tcPr>
            <w:tcW w:w="6379" w:type="dxa"/>
          </w:tcPr>
          <w:p w14:paraId="6F9050D5" w14:textId="77777777" w:rsidR="008D4F2E" w:rsidRDefault="008D4F2E" w:rsidP="008D4F2E">
            <w:pPr>
              <w:spacing w:line="480" w:lineRule="auto"/>
            </w:pPr>
          </w:p>
        </w:tc>
      </w:tr>
      <w:tr w:rsidR="008D4F2E" w14:paraId="19E013E9" w14:textId="0E79ECF9" w:rsidTr="00757160">
        <w:tc>
          <w:tcPr>
            <w:tcW w:w="1129" w:type="dxa"/>
            <w:shd w:val="clear" w:color="auto" w:fill="auto"/>
          </w:tcPr>
          <w:p w14:paraId="2886545A" w14:textId="048517EB" w:rsidR="008D4F2E" w:rsidRPr="008D4F2E" w:rsidRDefault="008D4F2E" w:rsidP="004177AE">
            <w:pPr>
              <w:spacing w:line="480" w:lineRule="auto"/>
              <w:jc w:val="center"/>
              <w:rPr>
                <w:b/>
                <w:bCs/>
              </w:rPr>
            </w:pPr>
            <w:r w:rsidRPr="008D4F2E">
              <w:rPr>
                <w:b/>
                <w:bCs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08A76BD2" w14:textId="0518EE9B" w:rsidR="008D4F2E" w:rsidRDefault="008D4F2E" w:rsidP="008D4F2E">
            <w:pPr>
              <w:spacing w:line="480" w:lineRule="auto"/>
            </w:pPr>
            <w:r>
              <w:t>Bewusstwerden der Konsequenzen</w:t>
            </w:r>
          </w:p>
        </w:tc>
        <w:tc>
          <w:tcPr>
            <w:tcW w:w="6379" w:type="dxa"/>
          </w:tcPr>
          <w:p w14:paraId="7684CE04" w14:textId="77777777" w:rsidR="008D4F2E" w:rsidRDefault="008D4F2E" w:rsidP="008D4F2E">
            <w:pPr>
              <w:spacing w:line="480" w:lineRule="auto"/>
            </w:pPr>
          </w:p>
        </w:tc>
      </w:tr>
      <w:tr w:rsidR="008D4F2E" w14:paraId="787A2B6C" w14:textId="5FE06D2E" w:rsidTr="00757160">
        <w:tc>
          <w:tcPr>
            <w:tcW w:w="1129" w:type="dxa"/>
            <w:shd w:val="clear" w:color="auto" w:fill="auto"/>
          </w:tcPr>
          <w:p w14:paraId="02521538" w14:textId="00F35716" w:rsidR="008D4F2E" w:rsidRPr="008D4F2E" w:rsidRDefault="008D4F2E" w:rsidP="004177AE">
            <w:pPr>
              <w:spacing w:line="480" w:lineRule="auto"/>
              <w:jc w:val="center"/>
              <w:rPr>
                <w:b/>
                <w:bCs/>
              </w:rPr>
            </w:pPr>
            <w:r w:rsidRPr="008D4F2E">
              <w:rPr>
                <w:b/>
                <w:bCs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44688319" w14:textId="445EC255" w:rsidR="008D4F2E" w:rsidRDefault="008D4F2E" w:rsidP="008D4F2E">
            <w:pPr>
              <w:spacing w:line="480" w:lineRule="auto"/>
            </w:pPr>
            <w:r>
              <w:t>Action</w:t>
            </w:r>
          </w:p>
        </w:tc>
        <w:tc>
          <w:tcPr>
            <w:tcW w:w="6379" w:type="dxa"/>
          </w:tcPr>
          <w:p w14:paraId="3FC9761F" w14:textId="77777777" w:rsidR="008D4F2E" w:rsidRDefault="008D4F2E" w:rsidP="008D4F2E">
            <w:pPr>
              <w:spacing w:line="480" w:lineRule="auto"/>
            </w:pPr>
          </w:p>
        </w:tc>
      </w:tr>
      <w:tr w:rsidR="008D4F2E" w14:paraId="27B897E2" w14:textId="2EC55922" w:rsidTr="00757160">
        <w:tc>
          <w:tcPr>
            <w:tcW w:w="1129" w:type="dxa"/>
            <w:shd w:val="clear" w:color="auto" w:fill="auto"/>
          </w:tcPr>
          <w:p w14:paraId="286456C9" w14:textId="126089C3" w:rsidR="008D4F2E" w:rsidRPr="008D4F2E" w:rsidRDefault="008D4F2E" w:rsidP="004177AE">
            <w:pPr>
              <w:spacing w:line="480" w:lineRule="auto"/>
              <w:jc w:val="center"/>
              <w:rPr>
                <w:b/>
                <w:bCs/>
              </w:rPr>
            </w:pPr>
            <w:r w:rsidRPr="008D4F2E">
              <w:rPr>
                <w:b/>
                <w:bCs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01E0CA2B" w14:textId="310B2847" w:rsidR="008D4F2E" w:rsidRDefault="008D4F2E" w:rsidP="008D4F2E">
            <w:pPr>
              <w:spacing w:line="480" w:lineRule="auto"/>
            </w:pPr>
            <w:r>
              <w:t>Kon</w:t>
            </w:r>
            <w:r w:rsidR="00971E51">
              <w:t>se</w:t>
            </w:r>
            <w:r>
              <w:t>quenz dieser Handlung</w:t>
            </w:r>
          </w:p>
        </w:tc>
        <w:tc>
          <w:tcPr>
            <w:tcW w:w="6379" w:type="dxa"/>
          </w:tcPr>
          <w:p w14:paraId="63F926F8" w14:textId="77777777" w:rsidR="008D4F2E" w:rsidRDefault="008D4F2E" w:rsidP="008D4F2E">
            <w:pPr>
              <w:spacing w:line="480" w:lineRule="auto"/>
            </w:pPr>
          </w:p>
        </w:tc>
      </w:tr>
      <w:tr w:rsidR="008D4F2E" w14:paraId="07B7D305" w14:textId="6858EC15" w:rsidTr="00757160">
        <w:tc>
          <w:tcPr>
            <w:tcW w:w="1129" w:type="dxa"/>
            <w:shd w:val="clear" w:color="auto" w:fill="auto"/>
          </w:tcPr>
          <w:p w14:paraId="4E32EF5A" w14:textId="1C91BC1C" w:rsidR="008D4F2E" w:rsidRPr="008D4F2E" w:rsidRDefault="008D4F2E" w:rsidP="004177AE">
            <w:pPr>
              <w:spacing w:line="480" w:lineRule="auto"/>
              <w:jc w:val="center"/>
              <w:rPr>
                <w:b/>
                <w:bCs/>
              </w:rPr>
            </w:pPr>
            <w:r w:rsidRPr="008D4F2E">
              <w:rPr>
                <w:b/>
                <w:bCs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14:paraId="6FA77EC9" w14:textId="2C62325D" w:rsidR="008D4F2E" w:rsidRDefault="008D4F2E" w:rsidP="008D4F2E">
            <w:pPr>
              <w:spacing w:line="480" w:lineRule="auto"/>
            </w:pPr>
            <w:r>
              <w:t>Hauptfigur gerät unter Druck</w:t>
            </w:r>
          </w:p>
        </w:tc>
        <w:tc>
          <w:tcPr>
            <w:tcW w:w="6379" w:type="dxa"/>
          </w:tcPr>
          <w:p w14:paraId="3665C25D" w14:textId="77777777" w:rsidR="008D4F2E" w:rsidRDefault="008D4F2E" w:rsidP="008D4F2E">
            <w:pPr>
              <w:spacing w:line="480" w:lineRule="auto"/>
            </w:pPr>
          </w:p>
        </w:tc>
      </w:tr>
      <w:tr w:rsidR="008D4F2E" w14:paraId="1F231833" w14:textId="78DE305D" w:rsidTr="00757160">
        <w:tc>
          <w:tcPr>
            <w:tcW w:w="1129" w:type="dxa"/>
            <w:shd w:val="clear" w:color="auto" w:fill="auto"/>
          </w:tcPr>
          <w:p w14:paraId="306561BB" w14:textId="1DEA3AFB" w:rsidR="008D4F2E" w:rsidRPr="008D4F2E" w:rsidRDefault="008D4F2E" w:rsidP="004177AE">
            <w:pPr>
              <w:spacing w:line="480" w:lineRule="auto"/>
              <w:jc w:val="center"/>
              <w:rPr>
                <w:b/>
                <w:bCs/>
              </w:rPr>
            </w:pPr>
            <w:r w:rsidRPr="008D4F2E">
              <w:rPr>
                <w:b/>
                <w:bCs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14:paraId="32270CCE" w14:textId="13153A2C" w:rsidR="008D4F2E" w:rsidRDefault="008D4F2E" w:rsidP="008D4F2E">
            <w:pPr>
              <w:spacing w:line="480" w:lineRule="auto"/>
            </w:pPr>
            <w:r>
              <w:t>Plot Twist</w:t>
            </w:r>
          </w:p>
        </w:tc>
        <w:tc>
          <w:tcPr>
            <w:tcW w:w="6379" w:type="dxa"/>
          </w:tcPr>
          <w:p w14:paraId="7EF26408" w14:textId="77777777" w:rsidR="008D4F2E" w:rsidRDefault="008D4F2E" w:rsidP="008D4F2E">
            <w:pPr>
              <w:spacing w:line="480" w:lineRule="auto"/>
            </w:pPr>
          </w:p>
        </w:tc>
      </w:tr>
      <w:tr w:rsidR="008D4F2E" w14:paraId="3BA3F291" w14:textId="33F477AD" w:rsidTr="00757160">
        <w:tc>
          <w:tcPr>
            <w:tcW w:w="1129" w:type="dxa"/>
            <w:shd w:val="clear" w:color="auto" w:fill="auto"/>
          </w:tcPr>
          <w:p w14:paraId="4222A04A" w14:textId="3DE55EE0" w:rsidR="008D4F2E" w:rsidRPr="008D4F2E" w:rsidRDefault="008D4F2E" w:rsidP="004177AE">
            <w:pPr>
              <w:spacing w:line="480" w:lineRule="auto"/>
              <w:jc w:val="center"/>
              <w:rPr>
                <w:b/>
                <w:bCs/>
              </w:rPr>
            </w:pPr>
            <w:r w:rsidRPr="008D4F2E">
              <w:rPr>
                <w:b/>
                <w:bCs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14:paraId="20641C72" w14:textId="3C63222B" w:rsidR="008D4F2E" w:rsidRDefault="008D4F2E" w:rsidP="008D4F2E">
            <w:pPr>
              <w:spacing w:line="480" w:lineRule="auto"/>
            </w:pPr>
            <w:r>
              <w:t>Push!</w:t>
            </w:r>
          </w:p>
        </w:tc>
        <w:tc>
          <w:tcPr>
            <w:tcW w:w="6379" w:type="dxa"/>
          </w:tcPr>
          <w:p w14:paraId="449FE98F" w14:textId="77777777" w:rsidR="008D4F2E" w:rsidRDefault="008D4F2E" w:rsidP="008D4F2E">
            <w:pPr>
              <w:spacing w:line="480" w:lineRule="auto"/>
            </w:pPr>
          </w:p>
        </w:tc>
      </w:tr>
      <w:tr w:rsidR="008D4F2E" w:rsidRPr="00CD36ED" w14:paraId="6564634F" w14:textId="45CFF841" w:rsidTr="00757160">
        <w:tc>
          <w:tcPr>
            <w:tcW w:w="1129" w:type="dxa"/>
            <w:shd w:val="clear" w:color="auto" w:fill="auto"/>
          </w:tcPr>
          <w:p w14:paraId="5F400A11" w14:textId="77777777" w:rsidR="008D4F2E" w:rsidRPr="008D4F2E" w:rsidRDefault="008D4F2E" w:rsidP="004177AE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</w:tcPr>
          <w:p w14:paraId="53E72432" w14:textId="456C1A76" w:rsidR="008D4F2E" w:rsidRPr="00CD36ED" w:rsidRDefault="008D4F2E" w:rsidP="008D4F2E">
            <w:pPr>
              <w:spacing w:line="480" w:lineRule="auto"/>
              <w:rPr>
                <w:b/>
                <w:bCs/>
              </w:rPr>
            </w:pPr>
            <w:r w:rsidRPr="00CD36ED">
              <w:rPr>
                <w:b/>
                <w:bCs/>
              </w:rPr>
              <w:t xml:space="preserve">Akt </w:t>
            </w:r>
            <w:r>
              <w:rPr>
                <w:b/>
                <w:bCs/>
              </w:rPr>
              <w:t>2</w:t>
            </w:r>
          </w:p>
        </w:tc>
        <w:tc>
          <w:tcPr>
            <w:tcW w:w="6379" w:type="dxa"/>
          </w:tcPr>
          <w:p w14:paraId="56739F44" w14:textId="77777777" w:rsidR="008D4F2E" w:rsidRPr="00CD36ED" w:rsidRDefault="008D4F2E" w:rsidP="008D4F2E">
            <w:pPr>
              <w:spacing w:line="480" w:lineRule="auto"/>
              <w:rPr>
                <w:b/>
                <w:bCs/>
              </w:rPr>
            </w:pPr>
          </w:p>
        </w:tc>
      </w:tr>
      <w:tr w:rsidR="008D4F2E" w14:paraId="37411B58" w14:textId="2CB1E2C0" w:rsidTr="00757160">
        <w:tc>
          <w:tcPr>
            <w:tcW w:w="1129" w:type="dxa"/>
            <w:shd w:val="clear" w:color="auto" w:fill="auto"/>
          </w:tcPr>
          <w:p w14:paraId="3F95D193" w14:textId="43BC9EE8" w:rsidR="008D4F2E" w:rsidRPr="008D4F2E" w:rsidRDefault="008D4F2E" w:rsidP="004177AE">
            <w:pPr>
              <w:spacing w:line="480" w:lineRule="auto"/>
              <w:jc w:val="center"/>
              <w:rPr>
                <w:b/>
                <w:bCs/>
              </w:rPr>
            </w:pPr>
            <w:r w:rsidRPr="008D4F2E">
              <w:rPr>
                <w:b/>
                <w:bCs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14:paraId="5742C309" w14:textId="36CF08EA" w:rsidR="008D4F2E" w:rsidRDefault="008D4F2E" w:rsidP="008D4F2E">
            <w:pPr>
              <w:spacing w:line="480" w:lineRule="auto"/>
            </w:pPr>
            <w:r>
              <w:t>Neue Welt</w:t>
            </w:r>
          </w:p>
        </w:tc>
        <w:tc>
          <w:tcPr>
            <w:tcW w:w="6379" w:type="dxa"/>
          </w:tcPr>
          <w:p w14:paraId="3F549A92" w14:textId="77777777" w:rsidR="008D4F2E" w:rsidRDefault="008D4F2E" w:rsidP="008D4F2E">
            <w:pPr>
              <w:spacing w:line="480" w:lineRule="auto"/>
            </w:pPr>
          </w:p>
        </w:tc>
      </w:tr>
      <w:tr w:rsidR="008D4F2E" w14:paraId="66834BB5" w14:textId="2BBA9D12" w:rsidTr="00757160">
        <w:tc>
          <w:tcPr>
            <w:tcW w:w="1129" w:type="dxa"/>
            <w:shd w:val="clear" w:color="auto" w:fill="auto"/>
          </w:tcPr>
          <w:p w14:paraId="195B461D" w14:textId="751534FC" w:rsidR="008D4F2E" w:rsidRPr="008D4F2E" w:rsidRDefault="008D4F2E" w:rsidP="004177AE">
            <w:pPr>
              <w:spacing w:line="480" w:lineRule="auto"/>
              <w:jc w:val="center"/>
              <w:rPr>
                <w:b/>
                <w:bCs/>
              </w:rPr>
            </w:pPr>
            <w:r w:rsidRPr="008D4F2E">
              <w:rPr>
                <w:b/>
                <w:bCs/>
              </w:rPr>
              <w:lastRenderedPageBreak/>
              <w:t>11</w:t>
            </w:r>
          </w:p>
        </w:tc>
        <w:tc>
          <w:tcPr>
            <w:tcW w:w="4536" w:type="dxa"/>
            <w:shd w:val="clear" w:color="auto" w:fill="auto"/>
          </w:tcPr>
          <w:p w14:paraId="57C2C819" w14:textId="11EDB02A" w:rsidR="008D4F2E" w:rsidRDefault="008D4F2E" w:rsidP="008D4F2E">
            <w:pPr>
              <w:spacing w:line="480" w:lineRule="auto"/>
            </w:pPr>
            <w:r>
              <w:t>Fun +</w:t>
            </w:r>
            <w:r w:rsidR="00B35FF7">
              <w:t xml:space="preserve"> </w:t>
            </w:r>
            <w:proofErr w:type="spellStart"/>
            <w:r>
              <w:t>games</w:t>
            </w:r>
            <w:proofErr w:type="spellEnd"/>
          </w:p>
        </w:tc>
        <w:tc>
          <w:tcPr>
            <w:tcW w:w="6379" w:type="dxa"/>
          </w:tcPr>
          <w:p w14:paraId="312880B3" w14:textId="77777777" w:rsidR="008D4F2E" w:rsidRDefault="008D4F2E" w:rsidP="008D4F2E">
            <w:pPr>
              <w:spacing w:line="480" w:lineRule="auto"/>
            </w:pPr>
          </w:p>
        </w:tc>
      </w:tr>
      <w:tr w:rsidR="008D4F2E" w14:paraId="4D80526D" w14:textId="79DE1F9A" w:rsidTr="00757160">
        <w:tc>
          <w:tcPr>
            <w:tcW w:w="1129" w:type="dxa"/>
            <w:shd w:val="clear" w:color="auto" w:fill="auto"/>
          </w:tcPr>
          <w:p w14:paraId="006C7397" w14:textId="66D29FB4" w:rsidR="008D4F2E" w:rsidRPr="008D4F2E" w:rsidRDefault="008D4F2E" w:rsidP="004177AE">
            <w:pPr>
              <w:spacing w:line="480" w:lineRule="auto"/>
              <w:jc w:val="center"/>
              <w:rPr>
                <w:b/>
                <w:bCs/>
              </w:rPr>
            </w:pPr>
            <w:r w:rsidRPr="008D4F2E">
              <w:rPr>
                <w:b/>
                <w:bCs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14:paraId="55FC5CC8" w14:textId="5D9D8E64" w:rsidR="008D4F2E" w:rsidRDefault="008D4F2E" w:rsidP="008D4F2E">
            <w:pPr>
              <w:spacing w:line="480" w:lineRule="auto"/>
            </w:pPr>
            <w:r>
              <w:t>Vergleich alte + neue Welt</w:t>
            </w:r>
          </w:p>
        </w:tc>
        <w:tc>
          <w:tcPr>
            <w:tcW w:w="6379" w:type="dxa"/>
          </w:tcPr>
          <w:p w14:paraId="596F4936" w14:textId="77777777" w:rsidR="008D4F2E" w:rsidRDefault="008D4F2E" w:rsidP="008D4F2E">
            <w:pPr>
              <w:spacing w:line="480" w:lineRule="auto"/>
            </w:pPr>
          </w:p>
        </w:tc>
      </w:tr>
      <w:tr w:rsidR="008D4F2E" w14:paraId="0E946882" w14:textId="1D58769C" w:rsidTr="00757160">
        <w:tc>
          <w:tcPr>
            <w:tcW w:w="1129" w:type="dxa"/>
            <w:shd w:val="clear" w:color="auto" w:fill="auto"/>
          </w:tcPr>
          <w:p w14:paraId="67212CCF" w14:textId="41D7169C" w:rsidR="008D4F2E" w:rsidRPr="008D4F2E" w:rsidRDefault="008D4F2E" w:rsidP="004177AE">
            <w:pPr>
              <w:spacing w:line="480" w:lineRule="auto"/>
              <w:jc w:val="center"/>
              <w:rPr>
                <w:b/>
                <w:bCs/>
              </w:rPr>
            </w:pPr>
            <w:r w:rsidRPr="008D4F2E">
              <w:rPr>
                <w:b/>
                <w:bCs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14:paraId="4EE6FD68" w14:textId="5B9B127D" w:rsidR="008D4F2E" w:rsidRDefault="008D4F2E" w:rsidP="008D4F2E">
            <w:pPr>
              <w:spacing w:line="480" w:lineRule="auto"/>
            </w:pPr>
            <w:r>
              <w:t>Hinleitung Wendepunkt</w:t>
            </w:r>
          </w:p>
        </w:tc>
        <w:tc>
          <w:tcPr>
            <w:tcW w:w="6379" w:type="dxa"/>
          </w:tcPr>
          <w:p w14:paraId="65CAF7EA" w14:textId="77777777" w:rsidR="008D4F2E" w:rsidRDefault="008D4F2E" w:rsidP="008D4F2E">
            <w:pPr>
              <w:spacing w:line="480" w:lineRule="auto"/>
            </w:pPr>
          </w:p>
        </w:tc>
      </w:tr>
      <w:tr w:rsidR="008D4F2E" w14:paraId="59AC3588" w14:textId="3695C385" w:rsidTr="00757160">
        <w:tc>
          <w:tcPr>
            <w:tcW w:w="1129" w:type="dxa"/>
            <w:shd w:val="clear" w:color="auto" w:fill="auto"/>
          </w:tcPr>
          <w:p w14:paraId="4D29008C" w14:textId="3D51BECA" w:rsidR="008D4F2E" w:rsidRPr="008D4F2E" w:rsidRDefault="008D4F2E" w:rsidP="004177AE">
            <w:pPr>
              <w:spacing w:line="480" w:lineRule="auto"/>
              <w:jc w:val="center"/>
              <w:rPr>
                <w:b/>
                <w:bCs/>
              </w:rPr>
            </w:pPr>
            <w:r w:rsidRPr="008D4F2E">
              <w:rPr>
                <w:b/>
                <w:bCs/>
              </w:rPr>
              <w:t>14</w:t>
            </w:r>
          </w:p>
        </w:tc>
        <w:tc>
          <w:tcPr>
            <w:tcW w:w="4536" w:type="dxa"/>
            <w:shd w:val="clear" w:color="auto" w:fill="auto"/>
          </w:tcPr>
          <w:p w14:paraId="6E7A0204" w14:textId="7EC0FFF9" w:rsidR="008D4F2E" w:rsidRDefault="008D4F2E" w:rsidP="008D4F2E">
            <w:pPr>
              <w:spacing w:line="480" w:lineRule="auto"/>
            </w:pPr>
            <w:proofErr w:type="spellStart"/>
            <w:r>
              <w:t>Midpoint</w:t>
            </w:r>
            <w:proofErr w:type="spellEnd"/>
            <w:r>
              <w:t xml:space="preserve"> = drastische Veränderung</w:t>
            </w:r>
          </w:p>
        </w:tc>
        <w:tc>
          <w:tcPr>
            <w:tcW w:w="6379" w:type="dxa"/>
          </w:tcPr>
          <w:p w14:paraId="2A7A944B" w14:textId="77777777" w:rsidR="008D4F2E" w:rsidRDefault="008D4F2E" w:rsidP="008D4F2E">
            <w:pPr>
              <w:spacing w:line="480" w:lineRule="auto"/>
            </w:pPr>
          </w:p>
        </w:tc>
      </w:tr>
      <w:tr w:rsidR="008D4F2E" w14:paraId="7FADDB9A" w14:textId="3B97C5F5" w:rsidTr="00757160">
        <w:tc>
          <w:tcPr>
            <w:tcW w:w="1129" w:type="dxa"/>
            <w:shd w:val="clear" w:color="auto" w:fill="auto"/>
          </w:tcPr>
          <w:p w14:paraId="5648A6A1" w14:textId="22043F6A" w:rsidR="008D4F2E" w:rsidRPr="008D4F2E" w:rsidRDefault="008D4F2E" w:rsidP="004177AE">
            <w:pPr>
              <w:spacing w:line="480" w:lineRule="auto"/>
              <w:jc w:val="center"/>
              <w:rPr>
                <w:b/>
                <w:bCs/>
              </w:rPr>
            </w:pPr>
            <w:r w:rsidRPr="008D4F2E">
              <w:rPr>
                <w:b/>
                <w:bCs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14:paraId="3E8E99C4" w14:textId="3906D5E6" w:rsidR="008D4F2E" w:rsidRDefault="008D4F2E" w:rsidP="008D4F2E">
            <w:pPr>
              <w:spacing w:line="480" w:lineRule="auto"/>
            </w:pPr>
            <w:r>
              <w:t>Umschwung, Reaktion</w:t>
            </w:r>
          </w:p>
        </w:tc>
        <w:tc>
          <w:tcPr>
            <w:tcW w:w="6379" w:type="dxa"/>
          </w:tcPr>
          <w:p w14:paraId="48921122" w14:textId="77777777" w:rsidR="008D4F2E" w:rsidRDefault="008D4F2E" w:rsidP="008D4F2E">
            <w:pPr>
              <w:spacing w:line="480" w:lineRule="auto"/>
            </w:pPr>
          </w:p>
        </w:tc>
      </w:tr>
      <w:tr w:rsidR="008D4F2E" w14:paraId="4F6750CB" w14:textId="26A829FB" w:rsidTr="00757160">
        <w:tc>
          <w:tcPr>
            <w:tcW w:w="1129" w:type="dxa"/>
            <w:shd w:val="clear" w:color="auto" w:fill="auto"/>
          </w:tcPr>
          <w:p w14:paraId="31C93E57" w14:textId="0DC4539E" w:rsidR="008D4F2E" w:rsidRPr="008D4F2E" w:rsidRDefault="008D4F2E" w:rsidP="004177AE">
            <w:pPr>
              <w:spacing w:line="480" w:lineRule="auto"/>
              <w:jc w:val="center"/>
              <w:rPr>
                <w:b/>
                <w:bCs/>
              </w:rPr>
            </w:pPr>
            <w:r w:rsidRPr="008D4F2E">
              <w:rPr>
                <w:b/>
                <w:bCs/>
              </w:rPr>
              <w:t>16</w:t>
            </w:r>
          </w:p>
        </w:tc>
        <w:tc>
          <w:tcPr>
            <w:tcW w:w="4536" w:type="dxa"/>
            <w:shd w:val="clear" w:color="auto" w:fill="auto"/>
          </w:tcPr>
          <w:p w14:paraId="4BCE9642" w14:textId="3C2D52AB" w:rsidR="008D4F2E" w:rsidRDefault="008D4F2E" w:rsidP="008D4F2E">
            <w:pPr>
              <w:spacing w:line="480" w:lineRule="auto"/>
            </w:pPr>
            <w:r>
              <w:t>Konsequenz</w:t>
            </w:r>
          </w:p>
        </w:tc>
        <w:tc>
          <w:tcPr>
            <w:tcW w:w="6379" w:type="dxa"/>
          </w:tcPr>
          <w:p w14:paraId="1C5F59DA" w14:textId="77777777" w:rsidR="008D4F2E" w:rsidRDefault="008D4F2E" w:rsidP="008D4F2E">
            <w:pPr>
              <w:spacing w:line="480" w:lineRule="auto"/>
            </w:pPr>
          </w:p>
        </w:tc>
      </w:tr>
      <w:tr w:rsidR="008D4F2E" w14:paraId="37FEA25C" w14:textId="1106C79B" w:rsidTr="00757160">
        <w:tc>
          <w:tcPr>
            <w:tcW w:w="1129" w:type="dxa"/>
            <w:shd w:val="clear" w:color="auto" w:fill="auto"/>
          </w:tcPr>
          <w:p w14:paraId="37F08139" w14:textId="097380AC" w:rsidR="008D4F2E" w:rsidRPr="008D4F2E" w:rsidRDefault="008D4F2E" w:rsidP="004177AE">
            <w:pPr>
              <w:spacing w:line="480" w:lineRule="auto"/>
              <w:jc w:val="center"/>
              <w:rPr>
                <w:b/>
                <w:bCs/>
              </w:rPr>
            </w:pPr>
            <w:r w:rsidRPr="008D4F2E">
              <w:rPr>
                <w:b/>
                <w:bCs/>
              </w:rPr>
              <w:t>17</w:t>
            </w:r>
          </w:p>
        </w:tc>
        <w:tc>
          <w:tcPr>
            <w:tcW w:w="4536" w:type="dxa"/>
            <w:shd w:val="clear" w:color="auto" w:fill="auto"/>
          </w:tcPr>
          <w:p w14:paraId="49936E63" w14:textId="10696FBE" w:rsidR="008D4F2E" w:rsidRDefault="008D4F2E" w:rsidP="008D4F2E">
            <w:pPr>
              <w:spacing w:line="480" w:lineRule="auto"/>
            </w:pPr>
            <w:r>
              <w:t>Handlung und Rückschlag</w:t>
            </w:r>
          </w:p>
        </w:tc>
        <w:tc>
          <w:tcPr>
            <w:tcW w:w="6379" w:type="dxa"/>
          </w:tcPr>
          <w:p w14:paraId="4C243CC1" w14:textId="77777777" w:rsidR="008D4F2E" w:rsidRDefault="008D4F2E" w:rsidP="008D4F2E">
            <w:pPr>
              <w:spacing w:line="480" w:lineRule="auto"/>
            </w:pPr>
          </w:p>
        </w:tc>
      </w:tr>
      <w:tr w:rsidR="008D4F2E" w14:paraId="3738CAA5" w14:textId="253BA1D7" w:rsidTr="00757160">
        <w:tc>
          <w:tcPr>
            <w:tcW w:w="1129" w:type="dxa"/>
            <w:shd w:val="clear" w:color="auto" w:fill="auto"/>
          </w:tcPr>
          <w:p w14:paraId="589DABDC" w14:textId="61F1C5C6" w:rsidR="008D4F2E" w:rsidRPr="008D4F2E" w:rsidRDefault="008D4F2E" w:rsidP="004177AE">
            <w:pPr>
              <w:spacing w:line="480" w:lineRule="auto"/>
              <w:jc w:val="center"/>
              <w:rPr>
                <w:b/>
                <w:bCs/>
              </w:rPr>
            </w:pPr>
            <w:r w:rsidRPr="008D4F2E">
              <w:rPr>
                <w:b/>
                <w:bCs/>
              </w:rPr>
              <w:t>18</w:t>
            </w:r>
          </w:p>
        </w:tc>
        <w:tc>
          <w:tcPr>
            <w:tcW w:w="4536" w:type="dxa"/>
            <w:shd w:val="clear" w:color="auto" w:fill="auto"/>
          </w:tcPr>
          <w:p w14:paraId="3EA76775" w14:textId="209A4033" w:rsidR="008D4F2E" w:rsidRDefault="008D4F2E" w:rsidP="008D4F2E">
            <w:pPr>
              <w:spacing w:line="480" w:lineRule="auto"/>
            </w:pPr>
            <w:r>
              <w:t>Entschlossener zum Handeln</w:t>
            </w:r>
          </w:p>
        </w:tc>
        <w:tc>
          <w:tcPr>
            <w:tcW w:w="6379" w:type="dxa"/>
          </w:tcPr>
          <w:p w14:paraId="7BBC73E4" w14:textId="77777777" w:rsidR="008D4F2E" w:rsidRDefault="008D4F2E" w:rsidP="008D4F2E">
            <w:pPr>
              <w:spacing w:line="480" w:lineRule="auto"/>
            </w:pPr>
          </w:p>
        </w:tc>
      </w:tr>
      <w:tr w:rsidR="008D4F2E" w14:paraId="47957F33" w14:textId="07B6FA47" w:rsidTr="00757160">
        <w:tc>
          <w:tcPr>
            <w:tcW w:w="1129" w:type="dxa"/>
            <w:shd w:val="clear" w:color="auto" w:fill="auto"/>
          </w:tcPr>
          <w:p w14:paraId="576C3FAF" w14:textId="77777777" w:rsidR="008D4F2E" w:rsidRPr="008D4F2E" w:rsidRDefault="008D4F2E" w:rsidP="004177AE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</w:tcPr>
          <w:p w14:paraId="4D4E1557" w14:textId="33D6EDC4" w:rsidR="008D4F2E" w:rsidRDefault="008D4F2E" w:rsidP="008D4F2E">
            <w:pPr>
              <w:spacing w:line="480" w:lineRule="auto"/>
            </w:pPr>
            <w:r w:rsidRPr="00CD36ED">
              <w:rPr>
                <w:b/>
                <w:bCs/>
              </w:rPr>
              <w:t xml:space="preserve">Akt </w:t>
            </w:r>
            <w:r>
              <w:rPr>
                <w:b/>
                <w:bCs/>
              </w:rPr>
              <w:t>3</w:t>
            </w:r>
          </w:p>
        </w:tc>
        <w:tc>
          <w:tcPr>
            <w:tcW w:w="6379" w:type="dxa"/>
          </w:tcPr>
          <w:p w14:paraId="11AC206E" w14:textId="77777777" w:rsidR="008D4F2E" w:rsidRPr="00CD36ED" w:rsidRDefault="008D4F2E" w:rsidP="008D4F2E">
            <w:pPr>
              <w:spacing w:line="480" w:lineRule="auto"/>
              <w:rPr>
                <w:b/>
                <w:bCs/>
              </w:rPr>
            </w:pPr>
          </w:p>
        </w:tc>
      </w:tr>
      <w:tr w:rsidR="008D4F2E" w14:paraId="50CEC009" w14:textId="1364DD00" w:rsidTr="00757160">
        <w:tc>
          <w:tcPr>
            <w:tcW w:w="1129" w:type="dxa"/>
            <w:shd w:val="clear" w:color="auto" w:fill="auto"/>
          </w:tcPr>
          <w:p w14:paraId="5644BF4C" w14:textId="2E849CDB" w:rsidR="008D4F2E" w:rsidRPr="008D4F2E" w:rsidRDefault="008D4F2E" w:rsidP="004177AE">
            <w:pPr>
              <w:spacing w:line="480" w:lineRule="auto"/>
              <w:jc w:val="center"/>
              <w:rPr>
                <w:b/>
                <w:bCs/>
              </w:rPr>
            </w:pPr>
            <w:r w:rsidRPr="008D4F2E">
              <w:rPr>
                <w:b/>
                <w:bCs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14:paraId="4D3DA423" w14:textId="6ED4015A" w:rsidR="008D4F2E" w:rsidRDefault="008D4F2E" w:rsidP="008D4F2E">
            <w:pPr>
              <w:spacing w:line="480" w:lineRule="auto"/>
            </w:pPr>
            <w:r>
              <w:t>Noch mehr Steine / Ruhe</w:t>
            </w:r>
          </w:p>
        </w:tc>
        <w:tc>
          <w:tcPr>
            <w:tcW w:w="6379" w:type="dxa"/>
          </w:tcPr>
          <w:p w14:paraId="1F7F15F4" w14:textId="77777777" w:rsidR="008D4F2E" w:rsidRDefault="008D4F2E" w:rsidP="008D4F2E">
            <w:pPr>
              <w:spacing w:line="480" w:lineRule="auto"/>
            </w:pPr>
          </w:p>
        </w:tc>
      </w:tr>
      <w:tr w:rsidR="008D4F2E" w14:paraId="60F469F0" w14:textId="6979FA05" w:rsidTr="00757160">
        <w:tc>
          <w:tcPr>
            <w:tcW w:w="1129" w:type="dxa"/>
            <w:shd w:val="clear" w:color="auto" w:fill="auto"/>
          </w:tcPr>
          <w:p w14:paraId="0BB79947" w14:textId="0E802DDB" w:rsidR="008D4F2E" w:rsidRPr="008D4F2E" w:rsidRDefault="008D4F2E" w:rsidP="004177AE">
            <w:pPr>
              <w:spacing w:line="480" w:lineRule="auto"/>
              <w:jc w:val="center"/>
              <w:rPr>
                <w:b/>
                <w:bCs/>
              </w:rPr>
            </w:pPr>
            <w:r w:rsidRPr="008D4F2E">
              <w:rPr>
                <w:b/>
                <w:bCs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14:paraId="26A9F3A3" w14:textId="266BAC24" w:rsidR="008D4F2E" w:rsidRDefault="008D4F2E" w:rsidP="008D4F2E">
            <w:pPr>
              <w:spacing w:line="480" w:lineRule="auto"/>
            </w:pPr>
            <w:r>
              <w:t xml:space="preserve">Plot </w:t>
            </w:r>
            <w:proofErr w:type="spellStart"/>
            <w:r>
              <w:t>twist</w:t>
            </w:r>
            <w:proofErr w:type="spellEnd"/>
            <w:r>
              <w:t>!</w:t>
            </w:r>
          </w:p>
        </w:tc>
        <w:tc>
          <w:tcPr>
            <w:tcW w:w="6379" w:type="dxa"/>
          </w:tcPr>
          <w:p w14:paraId="07797D7E" w14:textId="77777777" w:rsidR="008D4F2E" w:rsidRDefault="008D4F2E" w:rsidP="008D4F2E">
            <w:pPr>
              <w:spacing w:line="480" w:lineRule="auto"/>
            </w:pPr>
          </w:p>
        </w:tc>
      </w:tr>
      <w:tr w:rsidR="008D4F2E" w14:paraId="24970C92" w14:textId="5ACFFEEC" w:rsidTr="00757160">
        <w:tc>
          <w:tcPr>
            <w:tcW w:w="1129" w:type="dxa"/>
            <w:shd w:val="clear" w:color="auto" w:fill="auto"/>
          </w:tcPr>
          <w:p w14:paraId="50EB157A" w14:textId="56B2A897" w:rsidR="008D4F2E" w:rsidRPr="008D4F2E" w:rsidRDefault="008D4F2E" w:rsidP="004177AE">
            <w:pPr>
              <w:spacing w:line="480" w:lineRule="auto"/>
              <w:jc w:val="center"/>
              <w:rPr>
                <w:b/>
                <w:bCs/>
              </w:rPr>
            </w:pPr>
            <w:r w:rsidRPr="008D4F2E">
              <w:rPr>
                <w:b/>
                <w:bCs/>
              </w:rPr>
              <w:t>21</w:t>
            </w:r>
          </w:p>
        </w:tc>
        <w:tc>
          <w:tcPr>
            <w:tcW w:w="4536" w:type="dxa"/>
            <w:shd w:val="clear" w:color="auto" w:fill="auto"/>
          </w:tcPr>
          <w:p w14:paraId="1B90FF18" w14:textId="1D7FF51D" w:rsidR="008D4F2E" w:rsidRDefault="008D4F2E" w:rsidP="008D4F2E">
            <w:pPr>
              <w:spacing w:line="480" w:lineRule="auto"/>
            </w:pPr>
            <w:r>
              <w:t>Tiefster Tiefpunkt</w:t>
            </w:r>
          </w:p>
        </w:tc>
        <w:tc>
          <w:tcPr>
            <w:tcW w:w="6379" w:type="dxa"/>
          </w:tcPr>
          <w:p w14:paraId="78738DC1" w14:textId="77777777" w:rsidR="008D4F2E" w:rsidRDefault="008D4F2E" w:rsidP="008D4F2E">
            <w:pPr>
              <w:spacing w:line="480" w:lineRule="auto"/>
            </w:pPr>
          </w:p>
        </w:tc>
      </w:tr>
      <w:tr w:rsidR="008D4F2E" w14:paraId="4B0E6A45" w14:textId="04122625" w:rsidTr="00757160">
        <w:tc>
          <w:tcPr>
            <w:tcW w:w="1129" w:type="dxa"/>
            <w:shd w:val="clear" w:color="auto" w:fill="auto"/>
          </w:tcPr>
          <w:p w14:paraId="584EB8E0" w14:textId="0E2C590B" w:rsidR="008D4F2E" w:rsidRPr="008D4F2E" w:rsidRDefault="008D4F2E" w:rsidP="004177AE">
            <w:pPr>
              <w:spacing w:line="480" w:lineRule="auto"/>
              <w:jc w:val="center"/>
              <w:rPr>
                <w:b/>
                <w:bCs/>
              </w:rPr>
            </w:pPr>
            <w:r w:rsidRPr="008D4F2E">
              <w:rPr>
                <w:b/>
                <w:bCs/>
              </w:rPr>
              <w:lastRenderedPageBreak/>
              <w:t>22</w:t>
            </w:r>
          </w:p>
        </w:tc>
        <w:tc>
          <w:tcPr>
            <w:tcW w:w="4536" w:type="dxa"/>
            <w:shd w:val="clear" w:color="auto" w:fill="auto"/>
          </w:tcPr>
          <w:p w14:paraId="51C9F024" w14:textId="65A3CF25" w:rsidR="008D4F2E" w:rsidRDefault="008D4F2E" w:rsidP="008D4F2E">
            <w:pPr>
              <w:spacing w:line="480" w:lineRule="auto"/>
            </w:pPr>
            <w:r>
              <w:t>Rückbesinnung aufs Ziel</w:t>
            </w:r>
          </w:p>
        </w:tc>
        <w:tc>
          <w:tcPr>
            <w:tcW w:w="6379" w:type="dxa"/>
          </w:tcPr>
          <w:p w14:paraId="474E04D3" w14:textId="77777777" w:rsidR="008D4F2E" w:rsidRDefault="008D4F2E" w:rsidP="008D4F2E">
            <w:pPr>
              <w:spacing w:line="480" w:lineRule="auto"/>
            </w:pPr>
          </w:p>
        </w:tc>
      </w:tr>
      <w:tr w:rsidR="008D4F2E" w14:paraId="0F547D2B" w14:textId="171BF303" w:rsidTr="00757160">
        <w:tc>
          <w:tcPr>
            <w:tcW w:w="1129" w:type="dxa"/>
            <w:shd w:val="clear" w:color="auto" w:fill="auto"/>
          </w:tcPr>
          <w:p w14:paraId="195533D9" w14:textId="5606AA25" w:rsidR="008D4F2E" w:rsidRPr="008D4F2E" w:rsidRDefault="008D4F2E" w:rsidP="004177AE">
            <w:pPr>
              <w:spacing w:line="480" w:lineRule="auto"/>
              <w:jc w:val="center"/>
              <w:rPr>
                <w:b/>
                <w:bCs/>
              </w:rPr>
            </w:pPr>
            <w:r w:rsidRPr="008D4F2E">
              <w:rPr>
                <w:b/>
                <w:bCs/>
              </w:rPr>
              <w:t>23</w:t>
            </w:r>
          </w:p>
        </w:tc>
        <w:tc>
          <w:tcPr>
            <w:tcW w:w="4536" w:type="dxa"/>
            <w:shd w:val="clear" w:color="auto" w:fill="auto"/>
          </w:tcPr>
          <w:p w14:paraId="030FC711" w14:textId="5F173B92" w:rsidR="008D4F2E" w:rsidRDefault="008D4F2E" w:rsidP="008D4F2E">
            <w:pPr>
              <w:spacing w:line="480" w:lineRule="auto"/>
            </w:pPr>
            <w:r>
              <w:t>Action</w:t>
            </w:r>
          </w:p>
        </w:tc>
        <w:tc>
          <w:tcPr>
            <w:tcW w:w="6379" w:type="dxa"/>
          </w:tcPr>
          <w:p w14:paraId="26468432" w14:textId="77777777" w:rsidR="008D4F2E" w:rsidRDefault="008D4F2E" w:rsidP="008D4F2E">
            <w:pPr>
              <w:spacing w:line="480" w:lineRule="auto"/>
            </w:pPr>
          </w:p>
        </w:tc>
      </w:tr>
      <w:tr w:rsidR="008D4F2E" w14:paraId="75A957AD" w14:textId="7A4A3E4A" w:rsidTr="00757160">
        <w:tc>
          <w:tcPr>
            <w:tcW w:w="1129" w:type="dxa"/>
            <w:shd w:val="clear" w:color="auto" w:fill="auto"/>
          </w:tcPr>
          <w:p w14:paraId="08118EFF" w14:textId="7AE8EB26" w:rsidR="008D4F2E" w:rsidRPr="008D4F2E" w:rsidRDefault="008D4F2E" w:rsidP="004177AE">
            <w:pPr>
              <w:spacing w:line="480" w:lineRule="auto"/>
              <w:jc w:val="center"/>
              <w:rPr>
                <w:b/>
                <w:bCs/>
              </w:rPr>
            </w:pPr>
            <w:r w:rsidRPr="008D4F2E">
              <w:rPr>
                <w:b/>
                <w:bCs/>
              </w:rPr>
              <w:t>24</w:t>
            </w:r>
          </w:p>
        </w:tc>
        <w:tc>
          <w:tcPr>
            <w:tcW w:w="4536" w:type="dxa"/>
            <w:shd w:val="clear" w:color="auto" w:fill="auto"/>
          </w:tcPr>
          <w:p w14:paraId="3752919F" w14:textId="74B2BD35" w:rsidR="008D4F2E" w:rsidRDefault="008D4F2E" w:rsidP="008D4F2E">
            <w:pPr>
              <w:spacing w:line="480" w:lineRule="auto"/>
            </w:pPr>
            <w:r>
              <w:t>Alles fügt sich</w:t>
            </w:r>
          </w:p>
        </w:tc>
        <w:tc>
          <w:tcPr>
            <w:tcW w:w="6379" w:type="dxa"/>
          </w:tcPr>
          <w:p w14:paraId="0D448BB5" w14:textId="77777777" w:rsidR="008D4F2E" w:rsidRDefault="008D4F2E" w:rsidP="008D4F2E">
            <w:pPr>
              <w:spacing w:line="480" w:lineRule="auto"/>
            </w:pPr>
          </w:p>
        </w:tc>
      </w:tr>
      <w:tr w:rsidR="008D4F2E" w14:paraId="0DDC4021" w14:textId="19B044BF" w:rsidTr="00757160">
        <w:tc>
          <w:tcPr>
            <w:tcW w:w="1129" w:type="dxa"/>
            <w:shd w:val="clear" w:color="auto" w:fill="auto"/>
          </w:tcPr>
          <w:p w14:paraId="48EAAA35" w14:textId="02A34B7A" w:rsidR="008D4F2E" w:rsidRPr="008D4F2E" w:rsidRDefault="008D4F2E" w:rsidP="004177AE">
            <w:pPr>
              <w:spacing w:line="480" w:lineRule="auto"/>
              <w:jc w:val="center"/>
              <w:rPr>
                <w:b/>
                <w:bCs/>
              </w:rPr>
            </w:pPr>
            <w:r w:rsidRPr="008D4F2E">
              <w:rPr>
                <w:b/>
                <w:bCs/>
              </w:rPr>
              <w:t>25</w:t>
            </w:r>
          </w:p>
        </w:tc>
        <w:tc>
          <w:tcPr>
            <w:tcW w:w="4536" w:type="dxa"/>
            <w:shd w:val="clear" w:color="auto" w:fill="auto"/>
          </w:tcPr>
          <w:p w14:paraId="7C957CA8" w14:textId="24A7801D" w:rsidR="008D4F2E" w:rsidRDefault="008D4F2E" w:rsidP="008D4F2E">
            <w:pPr>
              <w:spacing w:line="480" w:lineRule="auto"/>
            </w:pPr>
            <w:r>
              <w:t>Finaler Kampf</w:t>
            </w:r>
          </w:p>
        </w:tc>
        <w:tc>
          <w:tcPr>
            <w:tcW w:w="6379" w:type="dxa"/>
          </w:tcPr>
          <w:p w14:paraId="1A4A0A63" w14:textId="77777777" w:rsidR="008D4F2E" w:rsidRDefault="008D4F2E" w:rsidP="008D4F2E">
            <w:pPr>
              <w:spacing w:line="480" w:lineRule="auto"/>
            </w:pPr>
          </w:p>
        </w:tc>
      </w:tr>
      <w:tr w:rsidR="008D4F2E" w14:paraId="4F13B6CB" w14:textId="257D37E1" w:rsidTr="00757160">
        <w:tc>
          <w:tcPr>
            <w:tcW w:w="1129" w:type="dxa"/>
            <w:shd w:val="clear" w:color="auto" w:fill="auto"/>
          </w:tcPr>
          <w:p w14:paraId="5D70642A" w14:textId="253D8A89" w:rsidR="008D4F2E" w:rsidRPr="008D4F2E" w:rsidRDefault="008D4F2E" w:rsidP="004177AE">
            <w:pPr>
              <w:spacing w:line="480" w:lineRule="auto"/>
              <w:jc w:val="center"/>
              <w:rPr>
                <w:b/>
                <w:bCs/>
              </w:rPr>
            </w:pPr>
            <w:r w:rsidRPr="008D4F2E">
              <w:rPr>
                <w:b/>
                <w:bCs/>
              </w:rPr>
              <w:t>26</w:t>
            </w:r>
          </w:p>
        </w:tc>
        <w:tc>
          <w:tcPr>
            <w:tcW w:w="4536" w:type="dxa"/>
            <w:shd w:val="clear" w:color="auto" w:fill="auto"/>
          </w:tcPr>
          <w:p w14:paraId="5594F8A5" w14:textId="6D908CA4" w:rsidR="008D4F2E" w:rsidRDefault="008D4F2E" w:rsidP="008D4F2E">
            <w:pPr>
              <w:spacing w:line="480" w:lineRule="auto"/>
            </w:pPr>
            <w:r>
              <w:t>Höhepunkt</w:t>
            </w:r>
          </w:p>
        </w:tc>
        <w:tc>
          <w:tcPr>
            <w:tcW w:w="6379" w:type="dxa"/>
          </w:tcPr>
          <w:p w14:paraId="4FD58A41" w14:textId="77777777" w:rsidR="008D4F2E" w:rsidRDefault="008D4F2E" w:rsidP="008D4F2E">
            <w:pPr>
              <w:spacing w:line="480" w:lineRule="auto"/>
            </w:pPr>
          </w:p>
        </w:tc>
      </w:tr>
      <w:tr w:rsidR="008D4F2E" w14:paraId="56BFE2D5" w14:textId="4E25BF72" w:rsidTr="00757160">
        <w:tc>
          <w:tcPr>
            <w:tcW w:w="1129" w:type="dxa"/>
            <w:shd w:val="clear" w:color="auto" w:fill="auto"/>
          </w:tcPr>
          <w:p w14:paraId="3F38DBDA" w14:textId="08827B87" w:rsidR="008D4F2E" w:rsidRPr="008D4F2E" w:rsidRDefault="008D4F2E" w:rsidP="004177AE">
            <w:pPr>
              <w:spacing w:line="480" w:lineRule="auto"/>
              <w:jc w:val="center"/>
              <w:rPr>
                <w:b/>
                <w:bCs/>
              </w:rPr>
            </w:pPr>
            <w:r w:rsidRPr="008D4F2E">
              <w:rPr>
                <w:b/>
                <w:bCs/>
              </w:rPr>
              <w:t>27</w:t>
            </w:r>
          </w:p>
        </w:tc>
        <w:tc>
          <w:tcPr>
            <w:tcW w:w="4536" w:type="dxa"/>
            <w:shd w:val="clear" w:color="auto" w:fill="auto"/>
          </w:tcPr>
          <w:p w14:paraId="42587651" w14:textId="3BBF9160" w:rsidR="008D4F2E" w:rsidRDefault="008D4F2E" w:rsidP="008D4F2E">
            <w:pPr>
              <w:spacing w:line="480" w:lineRule="auto"/>
            </w:pPr>
            <w:r>
              <w:t>Lösung</w:t>
            </w:r>
          </w:p>
        </w:tc>
        <w:tc>
          <w:tcPr>
            <w:tcW w:w="6379" w:type="dxa"/>
          </w:tcPr>
          <w:p w14:paraId="192E5E78" w14:textId="77777777" w:rsidR="008D4F2E" w:rsidRDefault="008D4F2E" w:rsidP="008D4F2E">
            <w:pPr>
              <w:spacing w:line="480" w:lineRule="auto"/>
            </w:pPr>
          </w:p>
        </w:tc>
      </w:tr>
    </w:tbl>
    <w:p w14:paraId="3371D75B" w14:textId="77777777" w:rsidR="0027456D" w:rsidRDefault="0027456D" w:rsidP="008D4F2E">
      <w:pPr>
        <w:spacing w:line="480" w:lineRule="auto"/>
      </w:pPr>
    </w:p>
    <w:sectPr w:rsidR="0027456D" w:rsidSect="00F33A0D">
      <w:headerReference w:type="default" r:id="rId7"/>
      <w:footerReference w:type="even" r:id="rId8"/>
      <w:footerReference w:type="default" r:id="rId9"/>
      <w:pgSz w:w="16840" w:h="11901" w:orient="landscape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E9AFF" w14:textId="77777777" w:rsidR="00F549C7" w:rsidRDefault="00F549C7" w:rsidP="00BC5284">
      <w:pPr>
        <w:spacing w:line="240" w:lineRule="auto"/>
      </w:pPr>
      <w:r>
        <w:separator/>
      </w:r>
    </w:p>
  </w:endnote>
  <w:endnote w:type="continuationSeparator" w:id="0">
    <w:p w14:paraId="20164F48" w14:textId="77777777" w:rsidR="00F549C7" w:rsidRDefault="00F549C7" w:rsidP="00BC52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48F51" w14:textId="6E6C974A" w:rsidR="009C6D04" w:rsidRDefault="009C6D04" w:rsidP="00757160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5BB1715" w14:textId="77777777" w:rsidR="009C6D04" w:rsidRDefault="009C6D04" w:rsidP="00F33A0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376014386"/>
      <w:docPartObj>
        <w:docPartGallery w:val="Page Numbers (Bottom of Page)"/>
        <w:docPartUnique/>
      </w:docPartObj>
    </w:sdtPr>
    <w:sdtContent>
      <w:p w14:paraId="43ACD239" w14:textId="35A6B73C" w:rsidR="00757160" w:rsidRDefault="00757160" w:rsidP="009E6ABA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12368980" w14:textId="59C160CB" w:rsidR="009C6D04" w:rsidRPr="00905786" w:rsidRDefault="009C6D04" w:rsidP="00757160">
    <w:pPr>
      <w:pStyle w:val="Fuzeile"/>
      <w:framePr w:wrap="around" w:vAnchor="text" w:hAnchor="margin" w:xAlign="right" w:y="1"/>
      <w:ind w:right="360"/>
      <w:rPr>
        <w:rStyle w:val="Seitenzahl"/>
        <w:color w:val="000000" w:themeColor="text1"/>
      </w:rPr>
    </w:pPr>
  </w:p>
  <w:p w14:paraId="12E0EC15" w14:textId="07FD8089" w:rsidR="00757160" w:rsidRPr="00EB464F" w:rsidRDefault="00757160" w:rsidP="00757160">
    <w:pPr>
      <w:pStyle w:val="Fuzeile"/>
      <w:ind w:right="360"/>
      <w:rPr>
        <w:color w:val="7030A0"/>
      </w:rPr>
    </w:pPr>
    <w:r w:rsidRPr="00EB464F">
      <w:rPr>
        <w:noProof/>
        <w:color w:val="7030A0"/>
      </w:rPr>
      <w:drawing>
        <wp:anchor distT="0" distB="0" distL="114300" distR="114300" simplePos="0" relativeHeight="251658240" behindDoc="1" locked="0" layoutInCell="1" allowOverlap="1" wp14:anchorId="2338B8B3" wp14:editId="3C1EAC28">
          <wp:simplePos x="0" y="0"/>
          <wp:positionH relativeFrom="column">
            <wp:posOffset>0</wp:posOffset>
          </wp:positionH>
          <wp:positionV relativeFrom="paragraph">
            <wp:posOffset>-163772</wp:posOffset>
          </wp:positionV>
          <wp:extent cx="252000" cy="360000"/>
          <wp:effectExtent l="0" t="0" r="2540" b="0"/>
          <wp:wrapTight wrapText="bothSides">
            <wp:wrapPolygon edited="0">
              <wp:start x="1091" y="0"/>
              <wp:lineTo x="0" y="6869"/>
              <wp:lineTo x="0" y="19081"/>
              <wp:lineTo x="8727" y="20608"/>
              <wp:lineTo x="18545" y="20608"/>
              <wp:lineTo x="20727" y="19081"/>
              <wp:lineTo x="20727" y="9922"/>
              <wp:lineTo x="7636" y="0"/>
              <wp:lineTo x="1091" y="0"/>
            </wp:wrapPolygon>
          </wp:wrapTight>
          <wp:docPr id="910718049" name="Grafik 1" descr="Ein Bild, das Grafiken, Grafikdesign, Symbol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718049" name="Grafik 1" descr="Ein Bild, das Grafiken, Grafikdesign, Symbol, Schrif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485148" w14:textId="320EDBC1" w:rsidR="009C6D04" w:rsidRPr="00757160" w:rsidRDefault="009C6D04" w:rsidP="00757160">
    <w:pPr>
      <w:pStyle w:val="Fuzeile"/>
      <w:rPr>
        <w:color w:val="7030A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37B6D" w14:textId="77777777" w:rsidR="00F549C7" w:rsidRDefault="00F549C7" w:rsidP="00BC5284">
      <w:pPr>
        <w:spacing w:line="240" w:lineRule="auto"/>
      </w:pPr>
      <w:r>
        <w:separator/>
      </w:r>
    </w:p>
  </w:footnote>
  <w:footnote w:type="continuationSeparator" w:id="0">
    <w:p w14:paraId="51144EC9" w14:textId="77777777" w:rsidR="00F549C7" w:rsidRDefault="00F549C7" w:rsidP="00BC52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C6A38" w14:textId="77777777" w:rsidR="009C6D04" w:rsidRDefault="009C6D04">
    <w:pPr>
      <w:pStyle w:val="Kopfzeile"/>
      <w:rPr>
        <w:b/>
      </w:rPr>
    </w:pPr>
  </w:p>
  <w:p w14:paraId="5D73D5E9" w14:textId="77777777" w:rsidR="009C6D04" w:rsidRPr="00757160" w:rsidRDefault="009C6D04">
    <w:pPr>
      <w:pStyle w:val="Kopfzeile"/>
      <w:rPr>
        <w:b/>
        <w:color w:val="7030A0"/>
      </w:rPr>
    </w:pPr>
  </w:p>
  <w:p w14:paraId="3FE2373E" w14:textId="75E9B053" w:rsidR="009C6D04" w:rsidRPr="00905786" w:rsidRDefault="00533BD0" w:rsidP="00EB6F9F">
    <w:pPr>
      <w:pStyle w:val="Kopfzeile"/>
      <w:tabs>
        <w:tab w:val="clear" w:pos="4536"/>
        <w:tab w:val="clear" w:pos="9072"/>
        <w:tab w:val="left" w:pos="2922"/>
      </w:tabs>
      <w:rPr>
        <w:color w:val="000000" w:themeColor="text1"/>
      </w:rPr>
    </w:pPr>
    <w:r w:rsidRPr="00757160">
      <w:rPr>
        <w:b/>
        <w:color w:val="7030A0"/>
      </w:rPr>
      <w:t>Projek</w:t>
    </w:r>
    <w:r w:rsidR="00905786" w:rsidRPr="00757160">
      <w:rPr>
        <w:b/>
        <w:color w:val="7030A0"/>
      </w:rPr>
      <w:t>t</w:t>
    </w:r>
    <w:r w:rsidR="00757160" w:rsidRPr="00757160">
      <w:rPr>
        <w:b/>
        <w:color w:val="7030A0"/>
      </w:rPr>
      <w:t>/Titel</w:t>
    </w:r>
    <w:r w:rsidR="00EB6F9F">
      <w:rPr>
        <w:b/>
        <w:color w:val="000000" w:themeColor="text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92D39"/>
    <w:multiLevelType w:val="hybridMultilevel"/>
    <w:tmpl w:val="BA6663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B196E"/>
    <w:multiLevelType w:val="hybridMultilevel"/>
    <w:tmpl w:val="73723E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327716">
    <w:abstractNumId w:val="0"/>
  </w:num>
  <w:num w:numId="2" w16cid:durableId="963778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8A"/>
    <w:rsid w:val="00002789"/>
    <w:rsid w:val="00013377"/>
    <w:rsid w:val="0001751B"/>
    <w:rsid w:val="00035331"/>
    <w:rsid w:val="000374BE"/>
    <w:rsid w:val="000762E2"/>
    <w:rsid w:val="000A2466"/>
    <w:rsid w:val="000A3521"/>
    <w:rsid w:val="000A675A"/>
    <w:rsid w:val="000C1A7D"/>
    <w:rsid w:val="000C23E1"/>
    <w:rsid w:val="000C3774"/>
    <w:rsid w:val="000E779A"/>
    <w:rsid w:val="000F13F1"/>
    <w:rsid w:val="00132423"/>
    <w:rsid w:val="00134924"/>
    <w:rsid w:val="00146857"/>
    <w:rsid w:val="001644AA"/>
    <w:rsid w:val="001903DF"/>
    <w:rsid w:val="001919B8"/>
    <w:rsid w:val="00195518"/>
    <w:rsid w:val="001A3678"/>
    <w:rsid w:val="001B45AF"/>
    <w:rsid w:val="001C5A2E"/>
    <w:rsid w:val="001C6810"/>
    <w:rsid w:val="001D322C"/>
    <w:rsid w:val="001F2D84"/>
    <w:rsid w:val="002238CF"/>
    <w:rsid w:val="00233C32"/>
    <w:rsid w:val="002521E1"/>
    <w:rsid w:val="002639CE"/>
    <w:rsid w:val="00265343"/>
    <w:rsid w:val="0027456D"/>
    <w:rsid w:val="002830B4"/>
    <w:rsid w:val="00283482"/>
    <w:rsid w:val="00284AB6"/>
    <w:rsid w:val="00290955"/>
    <w:rsid w:val="00290A16"/>
    <w:rsid w:val="00295985"/>
    <w:rsid w:val="002A60ED"/>
    <w:rsid w:val="002B2141"/>
    <w:rsid w:val="002D118D"/>
    <w:rsid w:val="002F6509"/>
    <w:rsid w:val="0030655C"/>
    <w:rsid w:val="00325F52"/>
    <w:rsid w:val="003334CA"/>
    <w:rsid w:val="003365CD"/>
    <w:rsid w:val="00340BCB"/>
    <w:rsid w:val="00343245"/>
    <w:rsid w:val="00343EC1"/>
    <w:rsid w:val="003451F1"/>
    <w:rsid w:val="003508C6"/>
    <w:rsid w:val="00375608"/>
    <w:rsid w:val="003817F7"/>
    <w:rsid w:val="00386AB3"/>
    <w:rsid w:val="0039418B"/>
    <w:rsid w:val="00394F00"/>
    <w:rsid w:val="003C059C"/>
    <w:rsid w:val="003C28D5"/>
    <w:rsid w:val="003C392F"/>
    <w:rsid w:val="003C6113"/>
    <w:rsid w:val="003D0EE5"/>
    <w:rsid w:val="003D28DF"/>
    <w:rsid w:val="003D78F0"/>
    <w:rsid w:val="003F6145"/>
    <w:rsid w:val="003F7D1F"/>
    <w:rsid w:val="00400FC7"/>
    <w:rsid w:val="004100E0"/>
    <w:rsid w:val="004120A4"/>
    <w:rsid w:val="00414765"/>
    <w:rsid w:val="004177AE"/>
    <w:rsid w:val="004242EE"/>
    <w:rsid w:val="004255DA"/>
    <w:rsid w:val="00444B6A"/>
    <w:rsid w:val="0045350D"/>
    <w:rsid w:val="00453D47"/>
    <w:rsid w:val="00460295"/>
    <w:rsid w:val="00462FB1"/>
    <w:rsid w:val="00464296"/>
    <w:rsid w:val="004646B4"/>
    <w:rsid w:val="00476747"/>
    <w:rsid w:val="004775BA"/>
    <w:rsid w:val="00477B7F"/>
    <w:rsid w:val="00491D64"/>
    <w:rsid w:val="004A1400"/>
    <w:rsid w:val="004A1D53"/>
    <w:rsid w:val="004A44F9"/>
    <w:rsid w:val="004C0093"/>
    <w:rsid w:val="004D0CC4"/>
    <w:rsid w:val="004D7B33"/>
    <w:rsid w:val="004E36A8"/>
    <w:rsid w:val="004E48E3"/>
    <w:rsid w:val="004F51A3"/>
    <w:rsid w:val="00520BAD"/>
    <w:rsid w:val="00527876"/>
    <w:rsid w:val="00533BD0"/>
    <w:rsid w:val="00563A2E"/>
    <w:rsid w:val="0057231E"/>
    <w:rsid w:val="0059061E"/>
    <w:rsid w:val="00590BCE"/>
    <w:rsid w:val="005A6C45"/>
    <w:rsid w:val="005B7283"/>
    <w:rsid w:val="005D3336"/>
    <w:rsid w:val="005E0F85"/>
    <w:rsid w:val="005E2480"/>
    <w:rsid w:val="005E745E"/>
    <w:rsid w:val="00606D20"/>
    <w:rsid w:val="006214E0"/>
    <w:rsid w:val="006276CB"/>
    <w:rsid w:val="00641126"/>
    <w:rsid w:val="0064490D"/>
    <w:rsid w:val="00656A9F"/>
    <w:rsid w:val="0066294C"/>
    <w:rsid w:val="006662B5"/>
    <w:rsid w:val="006744E2"/>
    <w:rsid w:val="00675876"/>
    <w:rsid w:val="00683FE5"/>
    <w:rsid w:val="00696799"/>
    <w:rsid w:val="006A04FA"/>
    <w:rsid w:val="006A110F"/>
    <w:rsid w:val="006C1B8F"/>
    <w:rsid w:val="006C3D15"/>
    <w:rsid w:val="006D37A7"/>
    <w:rsid w:val="006D5920"/>
    <w:rsid w:val="006D5D3B"/>
    <w:rsid w:val="006F04AF"/>
    <w:rsid w:val="006F3F42"/>
    <w:rsid w:val="007016CA"/>
    <w:rsid w:val="0070670A"/>
    <w:rsid w:val="007152C3"/>
    <w:rsid w:val="00721F54"/>
    <w:rsid w:val="007278DE"/>
    <w:rsid w:val="00734414"/>
    <w:rsid w:val="00735117"/>
    <w:rsid w:val="007365AE"/>
    <w:rsid w:val="00742F2E"/>
    <w:rsid w:val="00745AE8"/>
    <w:rsid w:val="00756F67"/>
    <w:rsid w:val="00757160"/>
    <w:rsid w:val="00771E78"/>
    <w:rsid w:val="00774DDB"/>
    <w:rsid w:val="0079772C"/>
    <w:rsid w:val="007A0515"/>
    <w:rsid w:val="007A5080"/>
    <w:rsid w:val="007D21AB"/>
    <w:rsid w:val="007D6C61"/>
    <w:rsid w:val="007F0076"/>
    <w:rsid w:val="007F31F0"/>
    <w:rsid w:val="00817A04"/>
    <w:rsid w:val="00850EC9"/>
    <w:rsid w:val="0085260A"/>
    <w:rsid w:val="00855C3D"/>
    <w:rsid w:val="00876E2A"/>
    <w:rsid w:val="00880934"/>
    <w:rsid w:val="008A3128"/>
    <w:rsid w:val="008B2AC0"/>
    <w:rsid w:val="008C0489"/>
    <w:rsid w:val="008D4F2E"/>
    <w:rsid w:val="008D54F1"/>
    <w:rsid w:val="008E1527"/>
    <w:rsid w:val="008F53FA"/>
    <w:rsid w:val="00903603"/>
    <w:rsid w:val="0090479A"/>
    <w:rsid w:val="00904F26"/>
    <w:rsid w:val="00905786"/>
    <w:rsid w:val="00924FE1"/>
    <w:rsid w:val="00932F28"/>
    <w:rsid w:val="009473AD"/>
    <w:rsid w:val="00955D5F"/>
    <w:rsid w:val="0096341E"/>
    <w:rsid w:val="009639FF"/>
    <w:rsid w:val="00964C68"/>
    <w:rsid w:val="009704DE"/>
    <w:rsid w:val="0097159C"/>
    <w:rsid w:val="00971E51"/>
    <w:rsid w:val="00977D4A"/>
    <w:rsid w:val="0099228B"/>
    <w:rsid w:val="009939CF"/>
    <w:rsid w:val="009C6D04"/>
    <w:rsid w:val="009D18B4"/>
    <w:rsid w:val="009F20C4"/>
    <w:rsid w:val="009F4CA1"/>
    <w:rsid w:val="00A20350"/>
    <w:rsid w:val="00A2109B"/>
    <w:rsid w:val="00A22985"/>
    <w:rsid w:val="00A30B0D"/>
    <w:rsid w:val="00A54398"/>
    <w:rsid w:val="00A5709D"/>
    <w:rsid w:val="00A751EA"/>
    <w:rsid w:val="00A83355"/>
    <w:rsid w:val="00A87568"/>
    <w:rsid w:val="00AA6DE2"/>
    <w:rsid w:val="00AC698A"/>
    <w:rsid w:val="00AC7FCC"/>
    <w:rsid w:val="00B10E31"/>
    <w:rsid w:val="00B1204C"/>
    <w:rsid w:val="00B131E8"/>
    <w:rsid w:val="00B1349C"/>
    <w:rsid w:val="00B35FF7"/>
    <w:rsid w:val="00B41488"/>
    <w:rsid w:val="00B41EFB"/>
    <w:rsid w:val="00B43E85"/>
    <w:rsid w:val="00B67B2A"/>
    <w:rsid w:val="00B70D05"/>
    <w:rsid w:val="00B71FF2"/>
    <w:rsid w:val="00B73678"/>
    <w:rsid w:val="00B73E96"/>
    <w:rsid w:val="00BC5284"/>
    <w:rsid w:val="00BD5911"/>
    <w:rsid w:val="00BD6485"/>
    <w:rsid w:val="00BE0CAB"/>
    <w:rsid w:val="00BE4280"/>
    <w:rsid w:val="00BE5B61"/>
    <w:rsid w:val="00C1018F"/>
    <w:rsid w:val="00C220A0"/>
    <w:rsid w:val="00C3054C"/>
    <w:rsid w:val="00C30E4B"/>
    <w:rsid w:val="00C766EC"/>
    <w:rsid w:val="00C91120"/>
    <w:rsid w:val="00C933A9"/>
    <w:rsid w:val="00CB0E4A"/>
    <w:rsid w:val="00CB478C"/>
    <w:rsid w:val="00CC4E49"/>
    <w:rsid w:val="00CC740C"/>
    <w:rsid w:val="00CD36ED"/>
    <w:rsid w:val="00CD5392"/>
    <w:rsid w:val="00CE3B4F"/>
    <w:rsid w:val="00CE672C"/>
    <w:rsid w:val="00CF433E"/>
    <w:rsid w:val="00D23B01"/>
    <w:rsid w:val="00D23C4C"/>
    <w:rsid w:val="00D30895"/>
    <w:rsid w:val="00D444A2"/>
    <w:rsid w:val="00D504E2"/>
    <w:rsid w:val="00D52036"/>
    <w:rsid w:val="00D5410C"/>
    <w:rsid w:val="00D80703"/>
    <w:rsid w:val="00DA241F"/>
    <w:rsid w:val="00DC2144"/>
    <w:rsid w:val="00DD3E62"/>
    <w:rsid w:val="00DD3F3B"/>
    <w:rsid w:val="00DD590B"/>
    <w:rsid w:val="00DD6B16"/>
    <w:rsid w:val="00DE46C7"/>
    <w:rsid w:val="00DF372E"/>
    <w:rsid w:val="00E05434"/>
    <w:rsid w:val="00E31F6A"/>
    <w:rsid w:val="00EA013C"/>
    <w:rsid w:val="00EA0326"/>
    <w:rsid w:val="00EA5C46"/>
    <w:rsid w:val="00EB40A8"/>
    <w:rsid w:val="00EB524D"/>
    <w:rsid w:val="00EB6F9F"/>
    <w:rsid w:val="00ED157B"/>
    <w:rsid w:val="00ED2D02"/>
    <w:rsid w:val="00EF2A2B"/>
    <w:rsid w:val="00EF6BBD"/>
    <w:rsid w:val="00F01610"/>
    <w:rsid w:val="00F11F4E"/>
    <w:rsid w:val="00F20943"/>
    <w:rsid w:val="00F33A0D"/>
    <w:rsid w:val="00F42134"/>
    <w:rsid w:val="00F425B1"/>
    <w:rsid w:val="00F5264E"/>
    <w:rsid w:val="00F549C7"/>
    <w:rsid w:val="00F56D50"/>
    <w:rsid w:val="00F777C8"/>
    <w:rsid w:val="00F8301E"/>
    <w:rsid w:val="00F9113F"/>
    <w:rsid w:val="00F95C0B"/>
    <w:rsid w:val="00F96E3F"/>
    <w:rsid w:val="00FA6CF1"/>
    <w:rsid w:val="00FB32B1"/>
    <w:rsid w:val="00FC317F"/>
    <w:rsid w:val="00FE3AEF"/>
    <w:rsid w:val="00FF0F47"/>
    <w:rsid w:val="00FF2E18"/>
    <w:rsid w:val="00FF4C34"/>
    <w:rsid w:val="00FF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0A3E9D"/>
  <w14:defaultImageDpi w14:val="300"/>
  <w15:docId w15:val="{F40E69A8-5231-774C-A584-B01FC13E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03DF"/>
    <w:pPr>
      <w:spacing w:line="360" w:lineRule="auto"/>
    </w:pPr>
    <w:rPr>
      <w:rFonts w:ascii="Arial" w:eastAsia="Times" w:hAnsi="Arial" w:cs="Times New Roman"/>
      <w:szCs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B73E96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26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903DF"/>
    <w:pPr>
      <w:keepNext/>
      <w:keepLines/>
      <w:spacing w:before="200"/>
      <w:outlineLvl w:val="1"/>
    </w:pPr>
    <w:rPr>
      <w:rFonts w:eastAsiaTheme="majorEastAsia" w:cstheme="majorBidi"/>
      <w:bCs/>
      <w:i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B73E96"/>
    <w:pPr>
      <w:keepNext/>
      <w:keepLines/>
      <w:spacing w:before="200"/>
      <w:outlineLvl w:val="2"/>
    </w:pPr>
    <w:rPr>
      <w:rFonts w:eastAsiaTheme="majorEastAsia" w:cstheme="majorBidi"/>
      <w:bCs/>
      <w:i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73E96"/>
    <w:rPr>
      <w:rFonts w:ascii="Arial" w:eastAsiaTheme="majorEastAsia" w:hAnsi="Arial" w:cstheme="majorBidi"/>
      <w:b/>
      <w:bCs/>
      <w:color w:val="345A8A" w:themeColor="accent1" w:themeShade="B5"/>
      <w:sz w:val="2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03DF"/>
    <w:rPr>
      <w:rFonts w:ascii="Arial" w:eastAsiaTheme="majorEastAsia" w:hAnsi="Arial" w:cstheme="majorBidi"/>
      <w:bCs/>
      <w:i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73E96"/>
    <w:rPr>
      <w:rFonts w:ascii="Arial" w:eastAsiaTheme="majorEastAsia" w:hAnsi="Arial" w:cstheme="majorBidi"/>
      <w:bCs/>
      <w:i/>
      <w:color w:val="4F81BD" w:themeColor="accent1"/>
    </w:rPr>
  </w:style>
  <w:style w:type="paragraph" w:styleId="Sprechblasentext">
    <w:name w:val="Balloon Text"/>
    <w:aliases w:val="Infotext"/>
    <w:basedOn w:val="Standard"/>
    <w:link w:val="SprechblasentextZchn"/>
    <w:autoRedefine/>
    <w:uiPriority w:val="99"/>
    <w:semiHidden/>
    <w:unhideWhenUsed/>
    <w:qFormat/>
    <w:rsid w:val="0090479A"/>
    <w:pPr>
      <w:autoSpaceDE w:val="0"/>
      <w:autoSpaceDN w:val="0"/>
      <w:adjustRightInd w:val="0"/>
      <w:spacing w:line="240" w:lineRule="auto"/>
      <w:ind w:left="708"/>
    </w:pPr>
    <w:rPr>
      <w:rFonts w:ascii="Courier" w:eastAsia="Times New Roman" w:hAnsi="Courier" w:cs="Lucida Grande"/>
      <w:szCs w:val="18"/>
    </w:rPr>
  </w:style>
  <w:style w:type="character" w:customStyle="1" w:styleId="SprechblasentextZchn">
    <w:name w:val="Sprechblasentext Zchn"/>
    <w:aliases w:val="Infotext Zchn"/>
    <w:basedOn w:val="Absatz-Standardschriftart"/>
    <w:link w:val="Sprechblasentext"/>
    <w:uiPriority w:val="99"/>
    <w:semiHidden/>
    <w:rsid w:val="0090479A"/>
    <w:rPr>
      <w:rFonts w:ascii="Courier" w:eastAsia="Times New Roman" w:hAnsi="Courier" w:cs="Lucida Grande"/>
      <w:szCs w:val="18"/>
    </w:rPr>
  </w:style>
  <w:style w:type="paragraph" w:customStyle="1" w:styleId="Tipptext">
    <w:name w:val="Tipptext"/>
    <w:basedOn w:val="Standard"/>
    <w:autoRedefine/>
    <w:qFormat/>
    <w:rsid w:val="00FF2E18"/>
    <w:pPr>
      <w:autoSpaceDE w:val="0"/>
      <w:autoSpaceDN w:val="0"/>
      <w:adjustRightInd w:val="0"/>
      <w:spacing w:line="240" w:lineRule="auto"/>
      <w:ind w:left="708"/>
    </w:pPr>
    <w:rPr>
      <w:rFonts w:eastAsia="Times New Roman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BC528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5284"/>
    <w:rPr>
      <w:rFonts w:ascii="Arial" w:eastAsia="Times" w:hAnsi="Arial" w:cs="Times New Roman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BC528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5284"/>
    <w:rPr>
      <w:rFonts w:ascii="Arial" w:eastAsia="Times" w:hAnsi="Arial" w:cs="Times New Roman"/>
      <w:szCs w:val="20"/>
    </w:rPr>
  </w:style>
  <w:style w:type="character" w:styleId="Seitenzahl">
    <w:name w:val="page number"/>
    <w:basedOn w:val="Absatz-Standardschriftart"/>
    <w:uiPriority w:val="99"/>
    <w:semiHidden/>
    <w:unhideWhenUsed/>
    <w:rsid w:val="00BC5284"/>
  </w:style>
  <w:style w:type="character" w:styleId="Kommentarzeichen">
    <w:name w:val="annotation reference"/>
    <w:basedOn w:val="Absatz-Standardschriftart"/>
    <w:uiPriority w:val="99"/>
    <w:semiHidden/>
    <w:unhideWhenUsed/>
    <w:rsid w:val="00B41EFB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41EFB"/>
    <w:pPr>
      <w:spacing w:line="240" w:lineRule="auto"/>
    </w:pPr>
    <w:rPr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1EFB"/>
    <w:rPr>
      <w:rFonts w:ascii="Arial" w:eastAsia="Times" w:hAnsi="Arial"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1EFB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1EFB"/>
    <w:rPr>
      <w:rFonts w:ascii="Arial" w:eastAsia="Times" w:hAnsi="Arial" w:cs="Times New Roman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5E2480"/>
    <w:pPr>
      <w:ind w:left="720"/>
      <w:contextualSpacing/>
    </w:pPr>
  </w:style>
  <w:style w:type="paragraph" w:styleId="berarbeitung">
    <w:name w:val="Revision"/>
    <w:hidden/>
    <w:uiPriority w:val="99"/>
    <w:semiHidden/>
    <w:rsid w:val="00ED157B"/>
    <w:rPr>
      <w:rFonts w:ascii="Arial" w:eastAsia="Times" w:hAnsi="Arial" w:cs="Times New Roman"/>
      <w:szCs w:val="20"/>
    </w:rPr>
  </w:style>
  <w:style w:type="character" w:styleId="Hyperlink">
    <w:name w:val="Hyperlink"/>
    <w:basedOn w:val="Absatz-Standardschriftart"/>
    <w:uiPriority w:val="99"/>
    <w:unhideWhenUsed/>
    <w:rsid w:val="00656A9F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Büro für Kinderliteratur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Einwohlt</dc:creator>
  <cp:keywords/>
  <dc:description/>
  <cp:lastModifiedBy>Ilona Einwohlt</cp:lastModifiedBy>
  <cp:revision>14</cp:revision>
  <dcterms:created xsi:type="dcterms:W3CDTF">2023-03-31T10:53:00Z</dcterms:created>
  <dcterms:modified xsi:type="dcterms:W3CDTF">2024-07-23T15:10:00Z</dcterms:modified>
</cp:coreProperties>
</file>